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42BAE" w14:textId="315B41D3" w:rsidR="003E06A3" w:rsidRPr="00C64137" w:rsidRDefault="003E06A3">
      <w:pPr>
        <w:rPr>
          <w:rFonts w:cstheme="minorHAnsi"/>
          <w:sz w:val="24"/>
          <w:szCs w:val="24"/>
        </w:rPr>
      </w:pPr>
      <w:r w:rsidRPr="00C64137">
        <w:rPr>
          <w:rFonts w:cstheme="minorHAnsi"/>
          <w:b/>
          <w:bCs/>
          <w:sz w:val="24"/>
          <w:szCs w:val="24"/>
        </w:rPr>
        <w:t>Created for personal connection with our Creator</w:t>
      </w:r>
      <w:r w:rsidRPr="00C64137">
        <w:rPr>
          <w:rFonts w:cstheme="minorHAnsi"/>
          <w:sz w:val="24"/>
          <w:szCs w:val="24"/>
        </w:rPr>
        <w:t>.</w:t>
      </w:r>
    </w:p>
    <w:p w14:paraId="289D3086" w14:textId="661BF293" w:rsidR="003E06A3" w:rsidRPr="00C64137" w:rsidRDefault="003E06A3">
      <w:pPr>
        <w:rPr>
          <w:rFonts w:cstheme="minorHAnsi"/>
          <w:sz w:val="24"/>
          <w:szCs w:val="24"/>
        </w:rPr>
      </w:pPr>
      <w:r w:rsidRPr="00C64137">
        <w:rPr>
          <w:rFonts w:cstheme="minorHAnsi"/>
          <w:sz w:val="24"/>
          <w:szCs w:val="24"/>
        </w:rPr>
        <w:t>Ultimate purpose of faith isn’t to merely believe or trust what God says.</w:t>
      </w:r>
    </w:p>
    <w:p w14:paraId="029FDA39" w14:textId="74BAF0AC" w:rsidR="003E06A3" w:rsidRPr="00C64137" w:rsidRDefault="003E06A3">
      <w:pPr>
        <w:rPr>
          <w:rFonts w:cstheme="minorHAnsi"/>
          <w:sz w:val="24"/>
          <w:szCs w:val="24"/>
        </w:rPr>
      </w:pPr>
      <w:r w:rsidRPr="00C64137">
        <w:rPr>
          <w:rFonts w:cstheme="minorHAnsi"/>
          <w:sz w:val="24"/>
          <w:szCs w:val="24"/>
        </w:rPr>
        <w:t>Ultimate purpose of our faith is to connect with God personally and so deeply that we know Him as Father and as Friend and walk with Him daily.</w:t>
      </w:r>
    </w:p>
    <w:p w14:paraId="44D5DD2C" w14:textId="2EE4C721" w:rsidR="003E06A3" w:rsidRPr="00C64137" w:rsidRDefault="00C64137">
      <w:pPr>
        <w:rPr>
          <w:rFonts w:cstheme="minorHAnsi"/>
          <w:sz w:val="24"/>
          <w:szCs w:val="24"/>
        </w:rPr>
      </w:pPr>
      <w:r w:rsidRPr="00C64137">
        <w:rPr>
          <w:rFonts w:cstheme="minorHAnsi"/>
          <w:sz w:val="24"/>
          <w:szCs w:val="24"/>
        </w:rPr>
        <w:t>Jesus’</w:t>
      </w:r>
      <w:r w:rsidR="003E06A3" w:rsidRPr="00C64137">
        <w:rPr>
          <w:rFonts w:cstheme="minorHAnsi"/>
          <w:sz w:val="24"/>
          <w:szCs w:val="24"/>
        </w:rPr>
        <w:t xml:space="preserve"> prayer John 17-</w:t>
      </w:r>
      <w:r w:rsidR="00896C59" w:rsidRPr="00C64137">
        <w:rPr>
          <w:rFonts w:cstheme="minorHAnsi"/>
          <w:sz w:val="24"/>
          <w:szCs w:val="24"/>
        </w:rPr>
        <w:t xml:space="preserve"> leaves no doubt about His desire for our connection with God.</w:t>
      </w:r>
    </w:p>
    <w:p w14:paraId="5CA0F682" w14:textId="77777777" w:rsidR="00896C59" w:rsidRPr="00C64137" w:rsidRDefault="00896C59" w:rsidP="00896C59">
      <w:pPr>
        <w:rPr>
          <w:rFonts w:cstheme="minorHAnsi"/>
          <w:b/>
          <w:bCs/>
          <w:sz w:val="24"/>
          <w:szCs w:val="24"/>
        </w:rPr>
      </w:pPr>
      <w:r w:rsidRPr="00C64137">
        <w:rPr>
          <w:rFonts w:cstheme="minorHAnsi"/>
          <w:b/>
          <w:bCs/>
          <w:sz w:val="24"/>
          <w:szCs w:val="24"/>
        </w:rPr>
        <w:t>JOHN 17</w:t>
      </w:r>
    </w:p>
    <w:p w14:paraId="261DC55A" w14:textId="77777777" w:rsidR="00896C59" w:rsidRPr="00C64137" w:rsidRDefault="00896C59" w:rsidP="00896C59">
      <w:pPr>
        <w:rPr>
          <w:rFonts w:cstheme="minorHAnsi"/>
          <w:sz w:val="24"/>
          <w:szCs w:val="24"/>
        </w:rPr>
      </w:pPr>
      <w:r w:rsidRPr="00C64137">
        <w:rPr>
          <w:rFonts w:cstheme="minorHAnsi"/>
          <w:sz w:val="24"/>
          <w:szCs w:val="24"/>
        </w:rPr>
        <w:t>Jesus Prays for Himself</w:t>
      </w:r>
    </w:p>
    <w:p w14:paraId="5F28C54A" w14:textId="77777777" w:rsidR="00896C59" w:rsidRPr="00C64137" w:rsidRDefault="00896C59" w:rsidP="00896C59">
      <w:pPr>
        <w:rPr>
          <w:rFonts w:cstheme="minorHAnsi"/>
          <w:sz w:val="24"/>
          <w:szCs w:val="24"/>
        </w:rPr>
      </w:pPr>
      <w:r w:rsidRPr="00C64137">
        <w:rPr>
          <w:rFonts w:cstheme="minorHAnsi"/>
          <w:sz w:val="24"/>
          <w:szCs w:val="24"/>
        </w:rPr>
        <w:t xml:space="preserve">1Jesus spoke these words, </w:t>
      </w:r>
      <w:proofErr w:type="gramStart"/>
      <w:r w:rsidRPr="00C64137">
        <w:rPr>
          <w:rFonts w:cstheme="minorHAnsi"/>
          <w:sz w:val="24"/>
          <w:szCs w:val="24"/>
        </w:rPr>
        <w:t>lifted up</w:t>
      </w:r>
      <w:proofErr w:type="gramEnd"/>
      <w:r w:rsidRPr="00C64137">
        <w:rPr>
          <w:rFonts w:cstheme="minorHAnsi"/>
          <w:sz w:val="24"/>
          <w:szCs w:val="24"/>
        </w:rPr>
        <w:t xml:space="preserve"> His eyes to heaven, and said: “Father, the hour has come. Glorify Your Son, that Your Son also may glorify You, 2as You have given Him authority over all flesh, that He should give eternal life to as many as You have given Him. 3And this is eternal life, that they may know You, the only true God, and Jesus Christ whom You have sent. 4I have glorified You on the earth. I have finished the work which You have given Me to do. 5And now, O Father, glorify Me together with Yourself, with the glory which I had with You before the world was.</w:t>
      </w:r>
    </w:p>
    <w:p w14:paraId="3A259F8B" w14:textId="77777777" w:rsidR="00896C59" w:rsidRPr="00C64137" w:rsidRDefault="00896C59" w:rsidP="00896C59">
      <w:pPr>
        <w:rPr>
          <w:rFonts w:cstheme="minorHAnsi"/>
          <w:sz w:val="24"/>
          <w:szCs w:val="24"/>
        </w:rPr>
      </w:pPr>
      <w:r w:rsidRPr="00C64137">
        <w:rPr>
          <w:rFonts w:cstheme="minorHAnsi"/>
          <w:sz w:val="24"/>
          <w:szCs w:val="24"/>
        </w:rPr>
        <w:t>Jesus Prays for His Disciples</w:t>
      </w:r>
    </w:p>
    <w:p w14:paraId="50667468" w14:textId="77777777" w:rsidR="00896C59" w:rsidRPr="00C64137" w:rsidRDefault="00896C59" w:rsidP="00896C59">
      <w:pPr>
        <w:rPr>
          <w:rFonts w:cstheme="minorHAnsi"/>
          <w:sz w:val="24"/>
          <w:szCs w:val="24"/>
        </w:rPr>
      </w:pPr>
      <w:r w:rsidRPr="00C64137">
        <w:rPr>
          <w:rFonts w:cstheme="minorHAnsi"/>
          <w:sz w:val="24"/>
          <w:szCs w:val="24"/>
        </w:rPr>
        <w:t xml:space="preserve">6“I have manifested Your name to the men whom You have given Me out of the world. They were Yours, </w:t>
      </w:r>
      <w:proofErr w:type="gramStart"/>
      <w:r w:rsidRPr="00C64137">
        <w:rPr>
          <w:rFonts w:cstheme="minorHAnsi"/>
          <w:sz w:val="24"/>
          <w:szCs w:val="24"/>
        </w:rPr>
        <w:t>You</w:t>
      </w:r>
      <w:proofErr w:type="gramEnd"/>
      <w:r w:rsidRPr="00C64137">
        <w:rPr>
          <w:rFonts w:cstheme="minorHAnsi"/>
          <w:sz w:val="24"/>
          <w:szCs w:val="24"/>
        </w:rPr>
        <w:t xml:space="preserve"> gave them to Me, and they have kept Your word. 7Now they have known that all things which You have given Me are from You. 8For I have given to them the words which You have given Me; and they have received them, and have known surely that I came forth from You; and they have believed that You sent Me.</w:t>
      </w:r>
    </w:p>
    <w:p w14:paraId="058C9C9E" w14:textId="77777777" w:rsidR="00896C59" w:rsidRPr="00C64137" w:rsidRDefault="00896C59" w:rsidP="00896C59">
      <w:pPr>
        <w:rPr>
          <w:rFonts w:cstheme="minorHAnsi"/>
          <w:sz w:val="24"/>
          <w:szCs w:val="24"/>
        </w:rPr>
      </w:pPr>
      <w:r w:rsidRPr="00C64137">
        <w:rPr>
          <w:rFonts w:cstheme="minorHAnsi"/>
          <w:sz w:val="24"/>
          <w:szCs w:val="24"/>
        </w:rPr>
        <w:t>9“I pray for them. I do not pray for the world but for those whom You have given Me, for they are Yours. 10And all Mine are Yours, and Yours are Mine, and I am glorified in them. 11Now I am no longer in the world, but these are in the world, and I come to You. Holy Father, keep through Your name those whom You have given Me, that they may be one as We are. 12While I was with them in the world, I kept them in Your name. Those whom You gave Me I have kept; and none of them is lost except the son of perdition, that the Scripture might be fulfilled. 13But now I come to You, and these things I speak in the world, that they may have My joy fulfilled in themselves. 14I have given them Your word; and the world has hated them because they are not of the world, just as I am not of the world. 15I do not pray that You should take them out of the world, but that You should keep them from the evil one. 16They are not of the world, just as I am not of the world. 17Sanctify them by Your truth. Your word is truth. 18As You sent Me into the world, I also have sent them into the world. 19And for their sakes I sanctify Myself, that they also may be sanctified by the truth.</w:t>
      </w:r>
    </w:p>
    <w:p w14:paraId="7E60FCE9" w14:textId="77777777" w:rsidR="00896C59" w:rsidRPr="00C64137" w:rsidRDefault="00896C59" w:rsidP="00896C59">
      <w:pPr>
        <w:rPr>
          <w:rFonts w:cstheme="minorHAnsi"/>
          <w:sz w:val="24"/>
          <w:szCs w:val="24"/>
        </w:rPr>
      </w:pPr>
      <w:r w:rsidRPr="00C64137">
        <w:rPr>
          <w:rFonts w:cstheme="minorHAnsi"/>
          <w:sz w:val="24"/>
          <w:szCs w:val="24"/>
        </w:rPr>
        <w:t>Jesus Prays for All Believers</w:t>
      </w:r>
    </w:p>
    <w:p w14:paraId="69D37A97" w14:textId="77777777" w:rsidR="00896C59" w:rsidRPr="00C64137" w:rsidRDefault="00896C59" w:rsidP="00896C59">
      <w:pPr>
        <w:rPr>
          <w:rFonts w:cstheme="minorHAnsi"/>
          <w:sz w:val="24"/>
          <w:szCs w:val="24"/>
        </w:rPr>
      </w:pPr>
      <w:r w:rsidRPr="00C64137">
        <w:rPr>
          <w:rFonts w:cstheme="minorHAnsi"/>
          <w:sz w:val="24"/>
          <w:szCs w:val="24"/>
        </w:rPr>
        <w:lastRenderedPageBreak/>
        <w:t>20“I do not pray for these alone, but also for those who will believe in Me through their word; 21that they all may be one, as You, Father, are in Me, and I in You; that they also may be one in Us, that the world may believe that You sent Me. 22And the glory which You gave Me I have given them, that they may be one just as We are one: 23I in them, and You in Me; that they may be made perfect in one, and that the world may know that You have sent Me, and have loved them as You have loved Me.</w:t>
      </w:r>
    </w:p>
    <w:p w14:paraId="7112EE1C" w14:textId="77777777" w:rsidR="00896C59" w:rsidRPr="00C64137" w:rsidRDefault="00896C59" w:rsidP="00896C59">
      <w:pPr>
        <w:rPr>
          <w:rFonts w:cstheme="minorHAnsi"/>
          <w:sz w:val="24"/>
          <w:szCs w:val="24"/>
        </w:rPr>
      </w:pPr>
      <w:r w:rsidRPr="00C64137">
        <w:rPr>
          <w:rFonts w:cstheme="minorHAnsi"/>
          <w:sz w:val="24"/>
          <w:szCs w:val="24"/>
        </w:rPr>
        <w:t>24“Father, I desire that they also whom You gave Me may be with Me where I am, that they may behold My glory which You have given Me; for You loved Me before the foundation of the world. 25O righteous Father! The world has not known You, but I have known You; and these have known that You sent Me. 26And I have declared to them Your name, and will declare it, that the love with which You loved Me may be in them, and I in them.”</w:t>
      </w:r>
    </w:p>
    <w:p w14:paraId="05EFC859" w14:textId="19B80718" w:rsidR="00896C59" w:rsidRPr="00C64137" w:rsidRDefault="00896C59" w:rsidP="003E06A3">
      <w:pPr>
        <w:rPr>
          <w:rFonts w:cstheme="minorHAnsi"/>
          <w:sz w:val="24"/>
          <w:szCs w:val="24"/>
        </w:rPr>
      </w:pPr>
      <w:r w:rsidRPr="00C64137">
        <w:rPr>
          <w:rFonts w:cstheme="minorHAnsi"/>
          <w:sz w:val="24"/>
          <w:szCs w:val="24"/>
        </w:rPr>
        <w:t>The Holy Bible, New King James Version, Copyright © 1982 Thomas Nelson. All rights reserved.</w:t>
      </w:r>
    </w:p>
    <w:p w14:paraId="26A2204A" w14:textId="77777777" w:rsidR="00C64137" w:rsidRDefault="00C64137" w:rsidP="00896C59">
      <w:pPr>
        <w:rPr>
          <w:rFonts w:cstheme="minorHAnsi"/>
          <w:b/>
          <w:bCs/>
          <w:sz w:val="24"/>
          <w:szCs w:val="24"/>
        </w:rPr>
      </w:pPr>
    </w:p>
    <w:p w14:paraId="1A3070EE" w14:textId="43F4EFD9" w:rsidR="00896C59" w:rsidRPr="00C64137" w:rsidRDefault="00896C59" w:rsidP="00896C59">
      <w:pPr>
        <w:rPr>
          <w:rFonts w:cstheme="minorHAnsi"/>
          <w:sz w:val="24"/>
          <w:szCs w:val="24"/>
        </w:rPr>
      </w:pPr>
      <w:r w:rsidRPr="00C64137">
        <w:rPr>
          <w:rFonts w:cstheme="minorHAnsi"/>
          <w:b/>
          <w:bCs/>
          <w:sz w:val="24"/>
          <w:szCs w:val="24"/>
        </w:rPr>
        <w:t>Faith</w:t>
      </w:r>
      <w:r w:rsidRPr="00C64137">
        <w:rPr>
          <w:rFonts w:cstheme="minorHAnsi"/>
          <w:sz w:val="24"/>
          <w:szCs w:val="24"/>
        </w:rPr>
        <w:t xml:space="preserve"> – Greek Pistis Firm Persuasion, Conviction based on hearing (always </w:t>
      </w:r>
      <w:proofErr w:type="gramStart"/>
      <w:r w:rsidRPr="00C64137">
        <w:rPr>
          <w:rFonts w:cstheme="minorHAnsi"/>
          <w:sz w:val="24"/>
          <w:szCs w:val="24"/>
        </w:rPr>
        <w:t>in regard to</w:t>
      </w:r>
      <w:proofErr w:type="gramEnd"/>
      <w:r w:rsidRPr="00C64137">
        <w:rPr>
          <w:rFonts w:cstheme="minorHAnsi"/>
          <w:sz w:val="24"/>
          <w:szCs w:val="24"/>
        </w:rPr>
        <w:t xml:space="preserve"> God, Christ, or Spiritual things)</w:t>
      </w:r>
    </w:p>
    <w:p w14:paraId="77588698" w14:textId="0BA7891B" w:rsidR="00896C59" w:rsidRPr="00C64137" w:rsidRDefault="00896C59" w:rsidP="003E06A3">
      <w:pPr>
        <w:rPr>
          <w:rFonts w:cstheme="minorHAnsi"/>
          <w:sz w:val="24"/>
          <w:szCs w:val="24"/>
        </w:rPr>
      </w:pPr>
      <w:r w:rsidRPr="00C64137">
        <w:rPr>
          <w:rFonts w:cstheme="minorHAnsi"/>
          <w:sz w:val="24"/>
          <w:szCs w:val="24"/>
        </w:rPr>
        <w:t>Romans 10:17 So then faith comes by hearing, and hearing by the word of God.</w:t>
      </w:r>
    </w:p>
    <w:p w14:paraId="697B47B7" w14:textId="2018ED69" w:rsidR="003E06A3" w:rsidRPr="00C64137" w:rsidRDefault="003E06A3" w:rsidP="003E06A3">
      <w:pPr>
        <w:rPr>
          <w:rFonts w:cstheme="minorHAnsi"/>
          <w:b/>
          <w:bCs/>
          <w:sz w:val="24"/>
          <w:szCs w:val="24"/>
        </w:rPr>
      </w:pPr>
      <w:r w:rsidRPr="00C64137">
        <w:rPr>
          <w:rFonts w:cstheme="minorHAnsi"/>
          <w:b/>
          <w:bCs/>
          <w:sz w:val="24"/>
          <w:szCs w:val="24"/>
        </w:rPr>
        <w:t>HEBREWS 11</w:t>
      </w:r>
    </w:p>
    <w:p w14:paraId="397B2BB2" w14:textId="77777777" w:rsidR="003E06A3" w:rsidRPr="00C64137" w:rsidRDefault="003E06A3" w:rsidP="003E06A3">
      <w:pPr>
        <w:rPr>
          <w:rFonts w:cstheme="minorHAnsi"/>
          <w:sz w:val="24"/>
          <w:szCs w:val="24"/>
        </w:rPr>
      </w:pPr>
      <w:r w:rsidRPr="00C64137">
        <w:rPr>
          <w:rFonts w:cstheme="minorHAnsi"/>
          <w:sz w:val="24"/>
          <w:szCs w:val="24"/>
        </w:rPr>
        <w:t>By Faith We Understand</w:t>
      </w:r>
    </w:p>
    <w:p w14:paraId="45481AF0" w14:textId="77777777" w:rsidR="003E06A3" w:rsidRPr="00C64137" w:rsidRDefault="003E06A3" w:rsidP="003E06A3">
      <w:pPr>
        <w:rPr>
          <w:rFonts w:cstheme="minorHAnsi"/>
          <w:sz w:val="24"/>
          <w:szCs w:val="24"/>
        </w:rPr>
      </w:pPr>
      <w:r w:rsidRPr="00C64137">
        <w:rPr>
          <w:rFonts w:cstheme="minorHAnsi"/>
          <w:sz w:val="24"/>
          <w:szCs w:val="24"/>
        </w:rPr>
        <w:t>1Now faith is the substance of things hoped for, the evidence of things not seen. 2For by it the elders obtained a good testimony.</w:t>
      </w:r>
    </w:p>
    <w:p w14:paraId="7A3E49C4" w14:textId="77777777" w:rsidR="003E06A3" w:rsidRPr="00C64137" w:rsidRDefault="003E06A3" w:rsidP="003E06A3">
      <w:pPr>
        <w:rPr>
          <w:rFonts w:cstheme="minorHAnsi"/>
          <w:sz w:val="24"/>
          <w:szCs w:val="24"/>
        </w:rPr>
      </w:pPr>
      <w:r w:rsidRPr="00C64137">
        <w:rPr>
          <w:rFonts w:cstheme="minorHAnsi"/>
          <w:sz w:val="24"/>
          <w:szCs w:val="24"/>
        </w:rPr>
        <w:t>3By faith we understand that the worlds were framed by the word of God, so that the things which are seen were not made of things which are visible.</w:t>
      </w:r>
    </w:p>
    <w:p w14:paraId="42A0E993" w14:textId="77777777" w:rsidR="003E06A3" w:rsidRPr="00C64137" w:rsidRDefault="003E06A3" w:rsidP="003E06A3">
      <w:pPr>
        <w:rPr>
          <w:rFonts w:cstheme="minorHAnsi"/>
          <w:sz w:val="24"/>
          <w:szCs w:val="24"/>
        </w:rPr>
      </w:pPr>
      <w:r w:rsidRPr="00C64137">
        <w:rPr>
          <w:rFonts w:cstheme="minorHAnsi"/>
          <w:sz w:val="24"/>
          <w:szCs w:val="24"/>
        </w:rPr>
        <w:t>Faith at the Dawn of History</w:t>
      </w:r>
    </w:p>
    <w:p w14:paraId="322D9288" w14:textId="77777777" w:rsidR="003E06A3" w:rsidRPr="00C64137" w:rsidRDefault="003E06A3" w:rsidP="003E06A3">
      <w:pPr>
        <w:rPr>
          <w:rFonts w:cstheme="minorHAnsi"/>
          <w:sz w:val="24"/>
          <w:szCs w:val="24"/>
        </w:rPr>
      </w:pPr>
      <w:r w:rsidRPr="00C64137">
        <w:rPr>
          <w:rFonts w:cstheme="minorHAnsi"/>
          <w:sz w:val="24"/>
          <w:szCs w:val="24"/>
        </w:rPr>
        <w:t xml:space="preserve">4By faith Abel offered to God a more excellent sacrifice than Cain, through which he obtained witness that he was righteous, God testifying of his gifts; and through it he </w:t>
      </w:r>
      <w:proofErr w:type="gramStart"/>
      <w:r w:rsidRPr="00C64137">
        <w:rPr>
          <w:rFonts w:cstheme="minorHAnsi"/>
          <w:sz w:val="24"/>
          <w:szCs w:val="24"/>
        </w:rPr>
        <w:t>being</w:t>
      </w:r>
      <w:proofErr w:type="gramEnd"/>
      <w:r w:rsidRPr="00C64137">
        <w:rPr>
          <w:rFonts w:cstheme="minorHAnsi"/>
          <w:sz w:val="24"/>
          <w:szCs w:val="24"/>
        </w:rPr>
        <w:t xml:space="preserve"> dead still speaks.</w:t>
      </w:r>
    </w:p>
    <w:p w14:paraId="195B34FD" w14:textId="77777777" w:rsidR="003E06A3" w:rsidRPr="00C64137" w:rsidRDefault="003E06A3" w:rsidP="003E06A3">
      <w:pPr>
        <w:rPr>
          <w:rFonts w:cstheme="minorHAnsi"/>
          <w:sz w:val="24"/>
          <w:szCs w:val="24"/>
        </w:rPr>
      </w:pPr>
      <w:r w:rsidRPr="00C64137">
        <w:rPr>
          <w:rFonts w:cstheme="minorHAnsi"/>
          <w:sz w:val="24"/>
          <w:szCs w:val="24"/>
        </w:rPr>
        <w:t xml:space="preserve">5By faith Enoch was taken away so that he did not see death, “and was not found, because God had taken him”; for before he was </w:t>
      </w:r>
      <w:proofErr w:type="gramStart"/>
      <w:r w:rsidRPr="00C64137">
        <w:rPr>
          <w:rFonts w:cstheme="minorHAnsi"/>
          <w:sz w:val="24"/>
          <w:szCs w:val="24"/>
        </w:rPr>
        <w:t>taken</w:t>
      </w:r>
      <w:proofErr w:type="gramEnd"/>
      <w:r w:rsidRPr="00C64137">
        <w:rPr>
          <w:rFonts w:cstheme="minorHAnsi"/>
          <w:sz w:val="24"/>
          <w:szCs w:val="24"/>
        </w:rPr>
        <w:t xml:space="preserve"> he had this testimony, that he pleased God. 6But without faith it is impossible to please Him, for he who comes to God must believe that He is, and that He is a rewarder of those who diligently seek Him.</w:t>
      </w:r>
    </w:p>
    <w:p w14:paraId="5B0C8F9F" w14:textId="77777777" w:rsidR="003E06A3" w:rsidRPr="00C64137" w:rsidRDefault="003E06A3" w:rsidP="003E06A3">
      <w:pPr>
        <w:rPr>
          <w:rFonts w:cstheme="minorHAnsi"/>
          <w:sz w:val="24"/>
          <w:szCs w:val="24"/>
        </w:rPr>
      </w:pPr>
      <w:r w:rsidRPr="00C64137">
        <w:rPr>
          <w:rFonts w:cstheme="minorHAnsi"/>
          <w:sz w:val="24"/>
          <w:szCs w:val="24"/>
        </w:rPr>
        <w:t>7By faith Noah, being divinely warned of things not yet seen, moved with godly fear, prepared an ark for the saving of his household, by which he condemned the world and became heir of the righteousness which is according to faith.</w:t>
      </w:r>
    </w:p>
    <w:p w14:paraId="0BEEAC11" w14:textId="77777777" w:rsidR="003E06A3" w:rsidRPr="00C64137" w:rsidRDefault="003E06A3" w:rsidP="003E06A3">
      <w:pPr>
        <w:rPr>
          <w:rFonts w:cstheme="minorHAnsi"/>
          <w:sz w:val="24"/>
          <w:szCs w:val="24"/>
        </w:rPr>
      </w:pPr>
      <w:r w:rsidRPr="00C64137">
        <w:rPr>
          <w:rFonts w:cstheme="minorHAnsi"/>
          <w:sz w:val="24"/>
          <w:szCs w:val="24"/>
        </w:rPr>
        <w:lastRenderedPageBreak/>
        <w:t>Faithful Abraham</w:t>
      </w:r>
    </w:p>
    <w:p w14:paraId="5E4BD1D4" w14:textId="77777777" w:rsidR="003E06A3" w:rsidRPr="00C64137" w:rsidRDefault="003E06A3" w:rsidP="003E06A3">
      <w:pPr>
        <w:rPr>
          <w:rFonts w:cstheme="minorHAnsi"/>
          <w:sz w:val="24"/>
          <w:szCs w:val="24"/>
        </w:rPr>
      </w:pPr>
      <w:r w:rsidRPr="00C64137">
        <w:rPr>
          <w:rFonts w:cstheme="minorHAnsi"/>
          <w:sz w:val="24"/>
          <w:szCs w:val="24"/>
        </w:rPr>
        <w:t>8By faith Abraham obeyed when he was called to go out to the place which he would receive as an inheritance. And he went out, not knowing where he was going. 9By faith he dwelt in the land of promise as in a foreign country, dwelling in tents with Isaac and Jacob, the heirs with him of the same promise; 10for he waited for the city which has foundations, whose builder and maker is God.</w:t>
      </w:r>
    </w:p>
    <w:p w14:paraId="1DBDA110" w14:textId="77777777" w:rsidR="003E06A3" w:rsidRPr="00C64137" w:rsidRDefault="003E06A3" w:rsidP="003E06A3">
      <w:pPr>
        <w:rPr>
          <w:rFonts w:cstheme="minorHAnsi"/>
          <w:sz w:val="24"/>
          <w:szCs w:val="24"/>
        </w:rPr>
      </w:pPr>
      <w:r w:rsidRPr="00C64137">
        <w:rPr>
          <w:rFonts w:cstheme="minorHAnsi"/>
          <w:sz w:val="24"/>
          <w:szCs w:val="24"/>
        </w:rPr>
        <w:t xml:space="preserve">11By faith Sarah herself also received strength to conceive seed, and she bore a child when she was past the age, because she judged Him </w:t>
      </w:r>
      <w:proofErr w:type="gramStart"/>
      <w:r w:rsidRPr="00C64137">
        <w:rPr>
          <w:rFonts w:cstheme="minorHAnsi"/>
          <w:sz w:val="24"/>
          <w:szCs w:val="24"/>
        </w:rPr>
        <w:t>faithful</w:t>
      </w:r>
      <w:proofErr w:type="gramEnd"/>
      <w:r w:rsidRPr="00C64137">
        <w:rPr>
          <w:rFonts w:cstheme="minorHAnsi"/>
          <w:sz w:val="24"/>
          <w:szCs w:val="24"/>
        </w:rPr>
        <w:t xml:space="preserve"> who had promised. 12Therefore from one man, and him as good as dead, were born as many as the stars of the sky in </w:t>
      </w:r>
      <w:proofErr w:type="gramStart"/>
      <w:r w:rsidRPr="00C64137">
        <w:rPr>
          <w:rFonts w:cstheme="minorHAnsi"/>
          <w:sz w:val="24"/>
          <w:szCs w:val="24"/>
        </w:rPr>
        <w:t>multitude—innumerable</w:t>
      </w:r>
      <w:proofErr w:type="gramEnd"/>
      <w:r w:rsidRPr="00C64137">
        <w:rPr>
          <w:rFonts w:cstheme="minorHAnsi"/>
          <w:sz w:val="24"/>
          <w:szCs w:val="24"/>
        </w:rPr>
        <w:t xml:space="preserve"> as the sand which is by the seashore.</w:t>
      </w:r>
    </w:p>
    <w:p w14:paraId="0ED89DA2" w14:textId="77777777" w:rsidR="003E06A3" w:rsidRPr="00C64137" w:rsidRDefault="003E06A3" w:rsidP="003E06A3">
      <w:pPr>
        <w:rPr>
          <w:rFonts w:cstheme="minorHAnsi"/>
          <w:sz w:val="24"/>
          <w:szCs w:val="24"/>
        </w:rPr>
      </w:pPr>
      <w:r w:rsidRPr="00C64137">
        <w:rPr>
          <w:rFonts w:cstheme="minorHAnsi"/>
          <w:sz w:val="24"/>
          <w:szCs w:val="24"/>
        </w:rPr>
        <w:t>The Heavenly Hope</w:t>
      </w:r>
    </w:p>
    <w:p w14:paraId="272419E2" w14:textId="77777777" w:rsidR="003E06A3" w:rsidRPr="00C64137" w:rsidRDefault="003E06A3" w:rsidP="003E06A3">
      <w:pPr>
        <w:rPr>
          <w:rFonts w:cstheme="minorHAnsi"/>
          <w:sz w:val="24"/>
          <w:szCs w:val="24"/>
        </w:rPr>
      </w:pPr>
      <w:r w:rsidRPr="00C64137">
        <w:rPr>
          <w:rFonts w:cstheme="minorHAnsi"/>
          <w:sz w:val="24"/>
          <w:szCs w:val="24"/>
        </w:rPr>
        <w:t xml:space="preserve">13These all died in faith, not having received the promises, but having seen them afar off were assured of them, embraced </w:t>
      </w:r>
      <w:proofErr w:type="gramStart"/>
      <w:r w:rsidRPr="00C64137">
        <w:rPr>
          <w:rFonts w:cstheme="minorHAnsi"/>
          <w:sz w:val="24"/>
          <w:szCs w:val="24"/>
        </w:rPr>
        <w:t>them</w:t>
      </w:r>
      <w:proofErr w:type="gramEnd"/>
      <w:r w:rsidRPr="00C64137">
        <w:rPr>
          <w:rFonts w:cstheme="minorHAnsi"/>
          <w:sz w:val="24"/>
          <w:szCs w:val="24"/>
        </w:rPr>
        <w:t xml:space="preserve"> and confessed that they were strangers and pilgrims on the earth. 14For those who say such things declare plainly that they seek a homeland. 15And truly if they had called to mind that country from which they had come out, they would have had opportunity to return. 16But now they desire a better, that is, a heavenly country. </w:t>
      </w:r>
      <w:proofErr w:type="gramStart"/>
      <w:r w:rsidRPr="00C64137">
        <w:rPr>
          <w:rFonts w:cstheme="minorHAnsi"/>
          <w:sz w:val="24"/>
          <w:szCs w:val="24"/>
        </w:rPr>
        <w:t>Therefore</w:t>
      </w:r>
      <w:proofErr w:type="gramEnd"/>
      <w:r w:rsidRPr="00C64137">
        <w:rPr>
          <w:rFonts w:cstheme="minorHAnsi"/>
          <w:sz w:val="24"/>
          <w:szCs w:val="24"/>
        </w:rPr>
        <w:t xml:space="preserve"> God is not ashamed to be called their God, for He has prepared a city for them.</w:t>
      </w:r>
    </w:p>
    <w:p w14:paraId="2F01B843" w14:textId="77777777" w:rsidR="003E06A3" w:rsidRPr="00C64137" w:rsidRDefault="003E06A3" w:rsidP="003E06A3">
      <w:pPr>
        <w:rPr>
          <w:rFonts w:cstheme="minorHAnsi"/>
          <w:sz w:val="24"/>
          <w:szCs w:val="24"/>
        </w:rPr>
      </w:pPr>
      <w:r w:rsidRPr="00C64137">
        <w:rPr>
          <w:rFonts w:cstheme="minorHAnsi"/>
          <w:sz w:val="24"/>
          <w:szCs w:val="24"/>
        </w:rPr>
        <w:t>The Faith of the Patriarchs</w:t>
      </w:r>
    </w:p>
    <w:p w14:paraId="7006AEEA" w14:textId="77777777" w:rsidR="003E06A3" w:rsidRPr="00C64137" w:rsidRDefault="003E06A3" w:rsidP="003E06A3">
      <w:pPr>
        <w:rPr>
          <w:rFonts w:cstheme="minorHAnsi"/>
          <w:sz w:val="24"/>
          <w:szCs w:val="24"/>
        </w:rPr>
      </w:pPr>
      <w:r w:rsidRPr="00C64137">
        <w:rPr>
          <w:rFonts w:cstheme="minorHAnsi"/>
          <w:sz w:val="24"/>
          <w:szCs w:val="24"/>
        </w:rPr>
        <w:t>17By faith Abraham, when he was tested, offered up Isaac, and he who had received the promises offered up his only begotten son, 18of whom it was said, “In Isaac your seed shall be called,” 19concluding that God was able to raise him up, even from the dead, from which he also received him in a figurative sense.</w:t>
      </w:r>
    </w:p>
    <w:p w14:paraId="4B713946" w14:textId="77777777" w:rsidR="003E06A3" w:rsidRPr="00C64137" w:rsidRDefault="003E06A3" w:rsidP="003E06A3">
      <w:pPr>
        <w:rPr>
          <w:rFonts w:cstheme="minorHAnsi"/>
          <w:sz w:val="24"/>
          <w:szCs w:val="24"/>
        </w:rPr>
      </w:pPr>
      <w:r w:rsidRPr="00C64137">
        <w:rPr>
          <w:rFonts w:cstheme="minorHAnsi"/>
          <w:sz w:val="24"/>
          <w:szCs w:val="24"/>
        </w:rPr>
        <w:t>20By faith Isaac blessed Jacob and Esau concerning things to come.</w:t>
      </w:r>
    </w:p>
    <w:p w14:paraId="51AF0C6B" w14:textId="77777777" w:rsidR="003E06A3" w:rsidRPr="00C64137" w:rsidRDefault="003E06A3" w:rsidP="003E06A3">
      <w:pPr>
        <w:rPr>
          <w:rFonts w:cstheme="minorHAnsi"/>
          <w:sz w:val="24"/>
          <w:szCs w:val="24"/>
        </w:rPr>
      </w:pPr>
      <w:r w:rsidRPr="00C64137">
        <w:rPr>
          <w:rFonts w:cstheme="minorHAnsi"/>
          <w:sz w:val="24"/>
          <w:szCs w:val="24"/>
        </w:rPr>
        <w:t>21By faith Jacob, when he was dying, blessed each of the sons of Joseph, and worshiped, leaning on the top of his staff.</w:t>
      </w:r>
    </w:p>
    <w:p w14:paraId="437C447B" w14:textId="77777777" w:rsidR="003E06A3" w:rsidRPr="00C64137" w:rsidRDefault="003E06A3" w:rsidP="003E06A3">
      <w:pPr>
        <w:rPr>
          <w:rFonts w:cstheme="minorHAnsi"/>
          <w:sz w:val="24"/>
          <w:szCs w:val="24"/>
        </w:rPr>
      </w:pPr>
      <w:r w:rsidRPr="00C64137">
        <w:rPr>
          <w:rFonts w:cstheme="minorHAnsi"/>
          <w:sz w:val="24"/>
          <w:szCs w:val="24"/>
        </w:rPr>
        <w:t>22By faith Joseph, when he was dying, made mention of the departure of the children of Israel, and gave instructions concerning his bones.</w:t>
      </w:r>
    </w:p>
    <w:p w14:paraId="115BF3D6" w14:textId="77777777" w:rsidR="003E06A3" w:rsidRPr="00C64137" w:rsidRDefault="003E06A3" w:rsidP="003E06A3">
      <w:pPr>
        <w:rPr>
          <w:rFonts w:cstheme="minorHAnsi"/>
          <w:sz w:val="24"/>
          <w:szCs w:val="24"/>
        </w:rPr>
      </w:pPr>
      <w:r w:rsidRPr="00C64137">
        <w:rPr>
          <w:rFonts w:cstheme="minorHAnsi"/>
          <w:sz w:val="24"/>
          <w:szCs w:val="24"/>
        </w:rPr>
        <w:t>The Faith of Moses</w:t>
      </w:r>
    </w:p>
    <w:p w14:paraId="0FA6015B" w14:textId="77777777" w:rsidR="003E06A3" w:rsidRPr="00C64137" w:rsidRDefault="003E06A3" w:rsidP="003E06A3">
      <w:pPr>
        <w:rPr>
          <w:rFonts w:cstheme="minorHAnsi"/>
          <w:sz w:val="24"/>
          <w:szCs w:val="24"/>
        </w:rPr>
      </w:pPr>
      <w:r w:rsidRPr="00C64137">
        <w:rPr>
          <w:rFonts w:cstheme="minorHAnsi"/>
          <w:sz w:val="24"/>
          <w:szCs w:val="24"/>
        </w:rPr>
        <w:t>23By faith Moses, when he was born, was hidden three months by his parents, because they saw he was a beautiful child; and they were not afraid of the king’s command.</w:t>
      </w:r>
    </w:p>
    <w:p w14:paraId="6E8EC4C4" w14:textId="77777777" w:rsidR="003E06A3" w:rsidRPr="00C64137" w:rsidRDefault="003E06A3" w:rsidP="003E06A3">
      <w:pPr>
        <w:rPr>
          <w:rFonts w:cstheme="minorHAnsi"/>
          <w:sz w:val="24"/>
          <w:szCs w:val="24"/>
        </w:rPr>
      </w:pPr>
      <w:r w:rsidRPr="00C64137">
        <w:rPr>
          <w:rFonts w:cstheme="minorHAnsi"/>
          <w:sz w:val="24"/>
          <w:szCs w:val="24"/>
        </w:rPr>
        <w:t>24By faith Moses, when he became of age, refused to be called the son of Pharaoh’s daughter, 25choosing rather to suffer affliction with the people of God than to enjoy the passing pleasures of sin, 26esteeming the reproach of Christ greater riches than the treasures in Egypt; for he looked to the reward.</w:t>
      </w:r>
    </w:p>
    <w:p w14:paraId="761F82B2" w14:textId="77777777" w:rsidR="003E06A3" w:rsidRPr="00C64137" w:rsidRDefault="003E06A3" w:rsidP="003E06A3">
      <w:pPr>
        <w:rPr>
          <w:rFonts w:cstheme="minorHAnsi"/>
          <w:sz w:val="24"/>
          <w:szCs w:val="24"/>
        </w:rPr>
      </w:pPr>
      <w:r w:rsidRPr="00C64137">
        <w:rPr>
          <w:rFonts w:cstheme="minorHAnsi"/>
          <w:sz w:val="24"/>
          <w:szCs w:val="24"/>
        </w:rPr>
        <w:lastRenderedPageBreak/>
        <w:t>27By faith he forsook Egypt, not fearing the wrath of the king; for he endured as seeing Him who is invisible. 28By faith he kept the Passover and the sprinkling of blood, lest he who destroyed the firstborn should touch them.</w:t>
      </w:r>
    </w:p>
    <w:p w14:paraId="31E5CB4B" w14:textId="77777777" w:rsidR="003E06A3" w:rsidRPr="00C64137" w:rsidRDefault="003E06A3" w:rsidP="003E06A3">
      <w:pPr>
        <w:rPr>
          <w:rFonts w:cstheme="minorHAnsi"/>
          <w:sz w:val="24"/>
          <w:szCs w:val="24"/>
        </w:rPr>
      </w:pPr>
      <w:r w:rsidRPr="00C64137">
        <w:rPr>
          <w:rFonts w:cstheme="minorHAnsi"/>
          <w:sz w:val="24"/>
          <w:szCs w:val="24"/>
        </w:rPr>
        <w:t>29By faith they passed through the Red Sea as by dry land, whereas the Egyptians, attempting to do so, were drowned.</w:t>
      </w:r>
    </w:p>
    <w:p w14:paraId="57B4D3FC" w14:textId="77777777" w:rsidR="003E06A3" w:rsidRPr="00C64137" w:rsidRDefault="003E06A3" w:rsidP="003E06A3">
      <w:pPr>
        <w:rPr>
          <w:rFonts w:cstheme="minorHAnsi"/>
          <w:sz w:val="24"/>
          <w:szCs w:val="24"/>
        </w:rPr>
      </w:pPr>
      <w:r w:rsidRPr="00C64137">
        <w:rPr>
          <w:rFonts w:cstheme="minorHAnsi"/>
          <w:sz w:val="24"/>
          <w:szCs w:val="24"/>
        </w:rPr>
        <w:t>By Faith They Overcame</w:t>
      </w:r>
    </w:p>
    <w:p w14:paraId="4F355F49" w14:textId="77777777" w:rsidR="003E06A3" w:rsidRPr="00C64137" w:rsidRDefault="003E06A3" w:rsidP="003E06A3">
      <w:pPr>
        <w:rPr>
          <w:rFonts w:cstheme="minorHAnsi"/>
          <w:sz w:val="24"/>
          <w:szCs w:val="24"/>
        </w:rPr>
      </w:pPr>
      <w:r w:rsidRPr="00C64137">
        <w:rPr>
          <w:rFonts w:cstheme="minorHAnsi"/>
          <w:sz w:val="24"/>
          <w:szCs w:val="24"/>
        </w:rPr>
        <w:t xml:space="preserve">30By faith the walls of Jericho </w:t>
      </w:r>
      <w:proofErr w:type="gramStart"/>
      <w:r w:rsidRPr="00C64137">
        <w:rPr>
          <w:rFonts w:cstheme="minorHAnsi"/>
          <w:sz w:val="24"/>
          <w:szCs w:val="24"/>
        </w:rPr>
        <w:t>fell down</w:t>
      </w:r>
      <w:proofErr w:type="gramEnd"/>
      <w:r w:rsidRPr="00C64137">
        <w:rPr>
          <w:rFonts w:cstheme="minorHAnsi"/>
          <w:sz w:val="24"/>
          <w:szCs w:val="24"/>
        </w:rPr>
        <w:t xml:space="preserve"> after they were encircled for seven days. 31By faith the harlot Rahab did not perish with those who did not believe, when she had received the spies with peace.</w:t>
      </w:r>
    </w:p>
    <w:p w14:paraId="4D954D35" w14:textId="77777777" w:rsidR="003E06A3" w:rsidRPr="00C64137" w:rsidRDefault="003E06A3" w:rsidP="003E06A3">
      <w:pPr>
        <w:rPr>
          <w:rFonts w:cstheme="minorHAnsi"/>
          <w:sz w:val="24"/>
          <w:szCs w:val="24"/>
        </w:rPr>
      </w:pPr>
      <w:r w:rsidRPr="00C64137">
        <w:rPr>
          <w:rFonts w:cstheme="minorHAnsi"/>
          <w:sz w:val="24"/>
          <w:szCs w:val="24"/>
        </w:rPr>
        <w:t xml:space="preserve">32And what more shall I say? For the time would fail me to tell of Gideon and Barak and Samson and Jephthah, also of David and Samuel and the prophets: 33who through faith subdued kingdoms, worked righteousness, obtained promises, stopped the mouths of lions, 34quenched the violence of fire, escaped the edge of the sword, out of weakness were made strong, became valiant in battle, turned to </w:t>
      </w:r>
      <w:proofErr w:type="spellStart"/>
      <w:r w:rsidRPr="00C64137">
        <w:rPr>
          <w:rFonts w:cstheme="minorHAnsi"/>
          <w:sz w:val="24"/>
          <w:szCs w:val="24"/>
        </w:rPr>
        <w:t>flight</w:t>
      </w:r>
      <w:proofErr w:type="spellEnd"/>
      <w:r w:rsidRPr="00C64137">
        <w:rPr>
          <w:rFonts w:cstheme="minorHAnsi"/>
          <w:sz w:val="24"/>
          <w:szCs w:val="24"/>
        </w:rPr>
        <w:t xml:space="preserve"> the armies of the aliens. 35Women received their dead raised to life again.</w:t>
      </w:r>
    </w:p>
    <w:p w14:paraId="73BFD459" w14:textId="77777777" w:rsidR="003E06A3" w:rsidRPr="00C64137" w:rsidRDefault="003E06A3" w:rsidP="003E06A3">
      <w:pPr>
        <w:rPr>
          <w:rFonts w:cstheme="minorHAnsi"/>
          <w:sz w:val="24"/>
          <w:szCs w:val="24"/>
        </w:rPr>
      </w:pPr>
      <w:r w:rsidRPr="00C64137">
        <w:rPr>
          <w:rFonts w:cstheme="minorHAnsi"/>
          <w:sz w:val="24"/>
          <w:szCs w:val="24"/>
        </w:rPr>
        <w:t xml:space="preserve">Others were tortured, not accepting deliverance, that they might obtain a better resurrection. 36Still others had </w:t>
      </w:r>
      <w:proofErr w:type="gramStart"/>
      <w:r w:rsidRPr="00C64137">
        <w:rPr>
          <w:rFonts w:cstheme="minorHAnsi"/>
          <w:sz w:val="24"/>
          <w:szCs w:val="24"/>
        </w:rPr>
        <w:t>trial</w:t>
      </w:r>
      <w:proofErr w:type="gramEnd"/>
      <w:r w:rsidRPr="00C64137">
        <w:rPr>
          <w:rFonts w:cstheme="minorHAnsi"/>
          <w:sz w:val="24"/>
          <w:szCs w:val="24"/>
        </w:rPr>
        <w:t xml:space="preserve"> of </w:t>
      </w:r>
      <w:proofErr w:type="spellStart"/>
      <w:r w:rsidRPr="00C64137">
        <w:rPr>
          <w:rFonts w:cstheme="minorHAnsi"/>
          <w:sz w:val="24"/>
          <w:szCs w:val="24"/>
        </w:rPr>
        <w:t>mockings</w:t>
      </w:r>
      <w:proofErr w:type="spellEnd"/>
      <w:r w:rsidRPr="00C64137">
        <w:rPr>
          <w:rFonts w:cstheme="minorHAnsi"/>
          <w:sz w:val="24"/>
          <w:szCs w:val="24"/>
        </w:rPr>
        <w:t xml:space="preserve"> and </w:t>
      </w:r>
      <w:proofErr w:type="spellStart"/>
      <w:r w:rsidRPr="00C64137">
        <w:rPr>
          <w:rFonts w:cstheme="minorHAnsi"/>
          <w:sz w:val="24"/>
          <w:szCs w:val="24"/>
        </w:rPr>
        <w:t>scourgings</w:t>
      </w:r>
      <w:proofErr w:type="spellEnd"/>
      <w:r w:rsidRPr="00C64137">
        <w:rPr>
          <w:rFonts w:cstheme="minorHAnsi"/>
          <w:sz w:val="24"/>
          <w:szCs w:val="24"/>
        </w:rPr>
        <w:t>, yes, and of chains and imprisonment. 37They were stoned, they were sawn in two, were tempted, were slain with the sword. They wandered about in sheepskins and goatskins, being destitute, afflicted, tormented— 38of whom the world was not worthy. They wandered in deserts and mountains, in dens and caves of the earth.</w:t>
      </w:r>
    </w:p>
    <w:p w14:paraId="21426254" w14:textId="77777777" w:rsidR="003E06A3" w:rsidRPr="00C64137" w:rsidRDefault="003E06A3" w:rsidP="003E06A3">
      <w:pPr>
        <w:rPr>
          <w:rFonts w:cstheme="minorHAnsi"/>
          <w:sz w:val="24"/>
          <w:szCs w:val="24"/>
        </w:rPr>
      </w:pPr>
      <w:r w:rsidRPr="00C64137">
        <w:rPr>
          <w:rFonts w:cstheme="minorHAnsi"/>
          <w:sz w:val="24"/>
          <w:szCs w:val="24"/>
        </w:rPr>
        <w:t>39And all these, having obtained a good testimony through faith, did not receive the promise, 40God having provided something better for us, that they should not be made perfect apart from us.</w:t>
      </w:r>
    </w:p>
    <w:p w14:paraId="7013D83C" w14:textId="0AC2FE12" w:rsidR="003E06A3" w:rsidRPr="00C64137" w:rsidRDefault="003E06A3" w:rsidP="003E06A3">
      <w:pPr>
        <w:rPr>
          <w:rFonts w:cstheme="minorHAnsi"/>
          <w:sz w:val="24"/>
          <w:szCs w:val="24"/>
        </w:rPr>
      </w:pPr>
      <w:r w:rsidRPr="00C64137">
        <w:rPr>
          <w:rFonts w:cstheme="minorHAnsi"/>
          <w:sz w:val="24"/>
          <w:szCs w:val="24"/>
        </w:rPr>
        <w:t>The Holy Bible, New King James Version, Copyright © 1982 Thomas Nelson. All rights reserved.</w:t>
      </w:r>
    </w:p>
    <w:p w14:paraId="0AA33C28" w14:textId="77777777" w:rsidR="00267BC6" w:rsidRDefault="00267BC6" w:rsidP="003E06A3">
      <w:pPr>
        <w:rPr>
          <w:rFonts w:cstheme="minorHAnsi"/>
          <w:sz w:val="24"/>
          <w:szCs w:val="24"/>
        </w:rPr>
      </w:pPr>
    </w:p>
    <w:p w14:paraId="655D9249" w14:textId="77777777" w:rsidR="00C64137" w:rsidRDefault="00C64137" w:rsidP="003E06A3">
      <w:pPr>
        <w:rPr>
          <w:rFonts w:cstheme="minorHAnsi"/>
          <w:sz w:val="24"/>
          <w:szCs w:val="24"/>
        </w:rPr>
      </w:pPr>
    </w:p>
    <w:p w14:paraId="1677E284" w14:textId="77777777" w:rsidR="00C64137" w:rsidRDefault="00C64137" w:rsidP="003E06A3">
      <w:pPr>
        <w:rPr>
          <w:rFonts w:cstheme="minorHAnsi"/>
          <w:sz w:val="24"/>
          <w:szCs w:val="24"/>
        </w:rPr>
      </w:pPr>
    </w:p>
    <w:p w14:paraId="0D937E36" w14:textId="77777777" w:rsidR="00C64137" w:rsidRDefault="00C64137" w:rsidP="003E06A3">
      <w:pPr>
        <w:rPr>
          <w:rFonts w:cstheme="minorHAnsi"/>
          <w:sz w:val="24"/>
          <w:szCs w:val="24"/>
        </w:rPr>
      </w:pPr>
    </w:p>
    <w:p w14:paraId="1890E081" w14:textId="77777777" w:rsidR="00C64137" w:rsidRDefault="00C64137" w:rsidP="003E06A3">
      <w:pPr>
        <w:rPr>
          <w:rFonts w:cstheme="minorHAnsi"/>
          <w:sz w:val="24"/>
          <w:szCs w:val="24"/>
        </w:rPr>
      </w:pPr>
    </w:p>
    <w:p w14:paraId="15EA24D5" w14:textId="77777777" w:rsidR="00C64137" w:rsidRDefault="00C64137" w:rsidP="003E06A3">
      <w:pPr>
        <w:rPr>
          <w:rFonts w:cstheme="minorHAnsi"/>
          <w:sz w:val="24"/>
          <w:szCs w:val="24"/>
        </w:rPr>
      </w:pPr>
    </w:p>
    <w:p w14:paraId="08D97ADF" w14:textId="77777777" w:rsidR="00C64137" w:rsidRDefault="00C64137" w:rsidP="003E06A3">
      <w:pPr>
        <w:rPr>
          <w:rFonts w:cstheme="minorHAnsi"/>
          <w:sz w:val="24"/>
          <w:szCs w:val="24"/>
        </w:rPr>
      </w:pPr>
    </w:p>
    <w:p w14:paraId="59A04EAB" w14:textId="77777777" w:rsidR="00C64137" w:rsidRPr="00C64137" w:rsidRDefault="00C64137" w:rsidP="003E06A3">
      <w:pPr>
        <w:rPr>
          <w:rFonts w:cstheme="minorHAnsi"/>
          <w:sz w:val="24"/>
          <w:szCs w:val="24"/>
        </w:rPr>
      </w:pPr>
    </w:p>
    <w:p w14:paraId="594F5DAC" w14:textId="6A3E1F7D" w:rsidR="00267BC6" w:rsidRPr="00C64137" w:rsidRDefault="00267BC6" w:rsidP="003E06A3">
      <w:pPr>
        <w:rPr>
          <w:rFonts w:cstheme="minorHAnsi"/>
          <w:sz w:val="24"/>
          <w:szCs w:val="24"/>
        </w:rPr>
      </w:pPr>
      <w:r w:rsidRPr="00C64137">
        <w:rPr>
          <w:rFonts w:cstheme="minorHAnsi"/>
          <w:b/>
          <w:bCs/>
          <w:sz w:val="24"/>
          <w:szCs w:val="24"/>
        </w:rPr>
        <w:lastRenderedPageBreak/>
        <w:t>We must experience God for ourselves</w:t>
      </w:r>
      <w:r w:rsidRPr="00C64137">
        <w:rPr>
          <w:rFonts w:cstheme="minorHAnsi"/>
          <w:sz w:val="24"/>
          <w:szCs w:val="24"/>
        </w:rPr>
        <w:t>.</w:t>
      </w:r>
    </w:p>
    <w:p w14:paraId="10FA6289" w14:textId="194734C5" w:rsidR="00267BC6" w:rsidRPr="00C64137" w:rsidRDefault="00267BC6" w:rsidP="003E06A3">
      <w:pPr>
        <w:rPr>
          <w:rFonts w:cstheme="minorHAnsi"/>
          <w:sz w:val="24"/>
          <w:szCs w:val="24"/>
        </w:rPr>
      </w:pPr>
      <w:r w:rsidRPr="00C64137">
        <w:rPr>
          <w:rFonts w:cstheme="minorHAnsi"/>
          <w:sz w:val="24"/>
          <w:szCs w:val="24"/>
        </w:rPr>
        <w:t>Internal postures which help us to grow even in times of trial.</w:t>
      </w:r>
    </w:p>
    <w:p w14:paraId="144D5644" w14:textId="128DBCD0" w:rsidR="00267BC6" w:rsidRPr="00C64137" w:rsidRDefault="00267BC6" w:rsidP="003E06A3">
      <w:pPr>
        <w:rPr>
          <w:rFonts w:cstheme="minorHAnsi"/>
          <w:sz w:val="24"/>
          <w:szCs w:val="24"/>
        </w:rPr>
      </w:pPr>
      <w:r w:rsidRPr="00C64137">
        <w:rPr>
          <w:rFonts w:cstheme="minorHAnsi"/>
          <w:sz w:val="24"/>
          <w:szCs w:val="24"/>
        </w:rPr>
        <w:t xml:space="preserve">James 1:2-7 </w:t>
      </w:r>
      <w:bookmarkStart w:id="0" w:name="_Hlk150055128"/>
      <w:r w:rsidRPr="00C64137">
        <w:rPr>
          <w:rFonts w:cstheme="minorHAnsi"/>
          <w:sz w:val="24"/>
          <w:szCs w:val="24"/>
        </w:rPr>
        <w:t>(Fruit of the Spirit Joy, Faithfulness, Longsuffering)</w:t>
      </w:r>
      <w:bookmarkEnd w:id="0"/>
    </w:p>
    <w:p w14:paraId="74F3177C" w14:textId="75F3234D" w:rsidR="00267BC6" w:rsidRPr="00C64137" w:rsidRDefault="00267BC6" w:rsidP="003E06A3">
      <w:pPr>
        <w:rPr>
          <w:rFonts w:cstheme="minorHAnsi"/>
          <w:sz w:val="24"/>
          <w:szCs w:val="24"/>
        </w:rPr>
      </w:pPr>
      <w:r w:rsidRPr="00C64137">
        <w:rPr>
          <w:rFonts w:cstheme="minorHAnsi"/>
          <w:sz w:val="24"/>
          <w:szCs w:val="24"/>
        </w:rPr>
        <w:t>2</w:t>
      </w:r>
      <w:r w:rsidRPr="00C64137">
        <w:rPr>
          <w:rFonts w:cstheme="minorHAnsi"/>
          <w:sz w:val="24"/>
          <w:szCs w:val="24"/>
        </w:rPr>
        <w:t xml:space="preserve">My brethren, </w:t>
      </w:r>
      <w:r w:rsidRPr="00C64137">
        <w:rPr>
          <w:rFonts w:cstheme="minorHAnsi"/>
          <w:sz w:val="24"/>
          <w:szCs w:val="24"/>
          <w:u w:val="single"/>
        </w:rPr>
        <w:t>count it all joy</w:t>
      </w:r>
      <w:r w:rsidRPr="00C64137">
        <w:rPr>
          <w:rFonts w:cstheme="minorHAnsi"/>
          <w:sz w:val="24"/>
          <w:szCs w:val="24"/>
        </w:rPr>
        <w:t xml:space="preserve"> when you fall into various trials, 3knowing that the testing of your faith produces patience. 4But </w:t>
      </w:r>
      <w:r w:rsidRPr="00C64137">
        <w:rPr>
          <w:rFonts w:cstheme="minorHAnsi"/>
          <w:sz w:val="24"/>
          <w:szCs w:val="24"/>
          <w:u w:val="single"/>
        </w:rPr>
        <w:t>let patience have its perfect work</w:t>
      </w:r>
      <w:r w:rsidRPr="00C64137">
        <w:rPr>
          <w:rFonts w:cstheme="minorHAnsi"/>
          <w:sz w:val="24"/>
          <w:szCs w:val="24"/>
        </w:rPr>
        <w:t xml:space="preserve">, that you may be perfect and complete, lacking nothing. 5If any of you lacks wisdom, let him ask of God, who gives to all liberally and without reproach, and it will be given to him. 6But </w:t>
      </w:r>
      <w:r w:rsidRPr="00C64137">
        <w:rPr>
          <w:rFonts w:cstheme="minorHAnsi"/>
          <w:sz w:val="24"/>
          <w:szCs w:val="24"/>
          <w:u w:val="single"/>
        </w:rPr>
        <w:t>let him ask in faith</w:t>
      </w:r>
      <w:r w:rsidRPr="00C64137">
        <w:rPr>
          <w:rFonts w:cstheme="minorHAnsi"/>
          <w:sz w:val="24"/>
          <w:szCs w:val="24"/>
        </w:rPr>
        <w:t>, with no doubting, for he who doubts is like a wave of the sea driven and tossed by the wind. 7For let not that man suppose that he will receive anything from the Lord; 8he is a double-minded man, unstable in all his ways.</w:t>
      </w:r>
    </w:p>
    <w:p w14:paraId="4024CE51" w14:textId="708CB338" w:rsidR="00267BC6" w:rsidRPr="00C64137" w:rsidRDefault="00267BC6" w:rsidP="003E06A3">
      <w:pPr>
        <w:rPr>
          <w:rFonts w:cstheme="minorHAnsi"/>
          <w:sz w:val="24"/>
          <w:szCs w:val="24"/>
        </w:rPr>
      </w:pPr>
      <w:r w:rsidRPr="00C64137">
        <w:rPr>
          <w:rFonts w:cstheme="minorHAnsi"/>
          <w:sz w:val="24"/>
          <w:szCs w:val="24"/>
        </w:rPr>
        <w:t xml:space="preserve">1 Peter 4:7-11 </w:t>
      </w:r>
      <w:r w:rsidRPr="00C64137">
        <w:rPr>
          <w:rFonts w:cstheme="minorHAnsi"/>
          <w:sz w:val="24"/>
          <w:szCs w:val="24"/>
        </w:rPr>
        <w:t xml:space="preserve">(Fruit of the Spirit </w:t>
      </w:r>
      <w:r w:rsidRPr="00C64137">
        <w:rPr>
          <w:rFonts w:cstheme="minorHAnsi"/>
          <w:sz w:val="24"/>
          <w:szCs w:val="24"/>
        </w:rPr>
        <w:t>Love</w:t>
      </w:r>
      <w:r w:rsidRPr="00C64137">
        <w:rPr>
          <w:rFonts w:cstheme="minorHAnsi"/>
          <w:sz w:val="24"/>
          <w:szCs w:val="24"/>
        </w:rPr>
        <w:t>)</w:t>
      </w:r>
    </w:p>
    <w:p w14:paraId="76BF4525" w14:textId="75F6E6E3" w:rsidR="00123CFB" w:rsidRPr="00C64137" w:rsidRDefault="00267BC6" w:rsidP="003E06A3">
      <w:pPr>
        <w:rPr>
          <w:rFonts w:cstheme="minorHAnsi"/>
          <w:sz w:val="24"/>
          <w:szCs w:val="24"/>
        </w:rPr>
      </w:pPr>
      <w:r w:rsidRPr="00C64137">
        <w:rPr>
          <w:rFonts w:cstheme="minorHAnsi"/>
          <w:sz w:val="24"/>
          <w:szCs w:val="24"/>
        </w:rPr>
        <w:t xml:space="preserve">7But the end of all things is at hand; </w:t>
      </w:r>
      <w:proofErr w:type="gramStart"/>
      <w:r w:rsidRPr="00C64137">
        <w:rPr>
          <w:rFonts w:cstheme="minorHAnsi"/>
          <w:sz w:val="24"/>
          <w:szCs w:val="24"/>
        </w:rPr>
        <w:t>therefore</w:t>
      </w:r>
      <w:proofErr w:type="gramEnd"/>
      <w:r w:rsidRPr="00C64137">
        <w:rPr>
          <w:rFonts w:cstheme="minorHAnsi"/>
          <w:sz w:val="24"/>
          <w:szCs w:val="24"/>
        </w:rPr>
        <w:t xml:space="preserve"> be serious and watchful in your prayers. </w:t>
      </w:r>
      <w:r w:rsidRPr="00C64137">
        <w:rPr>
          <w:rFonts w:cstheme="minorHAnsi"/>
          <w:sz w:val="24"/>
          <w:szCs w:val="24"/>
          <w:u w:val="single"/>
        </w:rPr>
        <w:t>8And above all things have fervent love for one another</w:t>
      </w:r>
      <w:r w:rsidRPr="00C64137">
        <w:rPr>
          <w:rFonts w:cstheme="minorHAnsi"/>
          <w:sz w:val="24"/>
          <w:szCs w:val="24"/>
        </w:rPr>
        <w:t>, for “love will cover a multitude of sins.” 9Be hospitable to one another without grumbling. 10As each one has received a gift, minister it to one another, as good stewards of the manifold grace of God. 11If anyone speaks, let him speak as the oracles of God. If anyone ministers, let him do it as with the ability which God supplies, that in all things God may be glorified through Jesus Christ, to whom belong the glory and the dominion forever and ever. Amen.</w:t>
      </w:r>
    </w:p>
    <w:p w14:paraId="1D718566" w14:textId="122CA4E5" w:rsidR="00123CFB" w:rsidRPr="00C64137" w:rsidRDefault="00123CFB" w:rsidP="003E06A3">
      <w:pPr>
        <w:rPr>
          <w:rFonts w:cstheme="minorHAnsi"/>
          <w:sz w:val="24"/>
          <w:szCs w:val="24"/>
        </w:rPr>
      </w:pPr>
      <w:r w:rsidRPr="00C64137">
        <w:rPr>
          <w:rFonts w:cstheme="minorHAnsi"/>
          <w:b/>
          <w:bCs/>
          <w:sz w:val="24"/>
          <w:szCs w:val="24"/>
        </w:rPr>
        <w:t>Five internal postures to help our Faith grow</w:t>
      </w:r>
      <w:r w:rsidRPr="00C64137">
        <w:rPr>
          <w:rFonts w:cstheme="minorHAnsi"/>
          <w:sz w:val="24"/>
          <w:szCs w:val="24"/>
        </w:rPr>
        <w:t>. Growth requires the right circumstances (soil, light, water, nutrients, etc.)</w:t>
      </w:r>
    </w:p>
    <w:p w14:paraId="5A1C1CEA" w14:textId="0E86DE30" w:rsidR="00123CFB" w:rsidRPr="00C64137" w:rsidRDefault="00123CFB" w:rsidP="00123CFB">
      <w:pPr>
        <w:pStyle w:val="ListParagraph"/>
        <w:numPr>
          <w:ilvl w:val="0"/>
          <w:numId w:val="1"/>
        </w:numPr>
        <w:rPr>
          <w:rFonts w:cstheme="minorHAnsi"/>
          <w:sz w:val="24"/>
          <w:szCs w:val="24"/>
        </w:rPr>
      </w:pPr>
      <w:r w:rsidRPr="00C64137">
        <w:rPr>
          <w:rFonts w:cstheme="minorHAnsi"/>
          <w:sz w:val="24"/>
          <w:szCs w:val="24"/>
        </w:rPr>
        <w:t>Time alone with God. What are the benefits? Ability to share what God has said spreads the posture.</w:t>
      </w:r>
    </w:p>
    <w:p w14:paraId="1FDFDE44" w14:textId="3617FAC9" w:rsidR="00377F4F" w:rsidRPr="00C64137" w:rsidRDefault="00377F4F" w:rsidP="00377F4F">
      <w:pPr>
        <w:pStyle w:val="ListParagraph"/>
        <w:numPr>
          <w:ilvl w:val="1"/>
          <w:numId w:val="1"/>
        </w:numPr>
        <w:rPr>
          <w:rFonts w:cstheme="minorHAnsi"/>
          <w:sz w:val="24"/>
          <w:szCs w:val="24"/>
        </w:rPr>
      </w:pPr>
      <w:r w:rsidRPr="00C64137">
        <w:rPr>
          <w:rFonts w:cstheme="minorHAnsi"/>
          <w:sz w:val="24"/>
          <w:szCs w:val="24"/>
        </w:rPr>
        <w:t xml:space="preserve">Psalm 103:1-5 </w:t>
      </w:r>
      <w:r w:rsidRPr="00C64137">
        <w:rPr>
          <w:rFonts w:cstheme="minorHAnsi"/>
          <w:sz w:val="24"/>
          <w:szCs w:val="24"/>
        </w:rPr>
        <w:t>1Bless the Lord, O my soul;</w:t>
      </w:r>
      <w:r w:rsidRPr="00C64137">
        <w:rPr>
          <w:rFonts w:cstheme="minorHAnsi"/>
          <w:sz w:val="24"/>
          <w:szCs w:val="24"/>
        </w:rPr>
        <w:t xml:space="preserve"> </w:t>
      </w:r>
      <w:r w:rsidRPr="00C64137">
        <w:rPr>
          <w:rFonts w:cstheme="minorHAnsi"/>
          <w:sz w:val="24"/>
          <w:szCs w:val="24"/>
        </w:rPr>
        <w:t>And all that is within me, bless His holy name!</w:t>
      </w:r>
      <w:r w:rsidRPr="00C64137">
        <w:rPr>
          <w:rFonts w:cstheme="minorHAnsi"/>
          <w:sz w:val="24"/>
          <w:szCs w:val="24"/>
        </w:rPr>
        <w:t xml:space="preserve"> </w:t>
      </w:r>
      <w:r w:rsidRPr="00C64137">
        <w:rPr>
          <w:rFonts w:cstheme="minorHAnsi"/>
          <w:sz w:val="24"/>
          <w:szCs w:val="24"/>
        </w:rPr>
        <w:t>2Bless the Lord, O my soul,</w:t>
      </w:r>
      <w:r w:rsidRPr="00C64137">
        <w:rPr>
          <w:rFonts w:cstheme="minorHAnsi"/>
          <w:sz w:val="24"/>
          <w:szCs w:val="24"/>
        </w:rPr>
        <w:t xml:space="preserve"> </w:t>
      </w:r>
      <w:proofErr w:type="gramStart"/>
      <w:r w:rsidRPr="00C64137">
        <w:rPr>
          <w:rFonts w:cstheme="minorHAnsi"/>
          <w:sz w:val="24"/>
          <w:szCs w:val="24"/>
        </w:rPr>
        <w:t>And</w:t>
      </w:r>
      <w:proofErr w:type="gramEnd"/>
      <w:r w:rsidRPr="00C64137">
        <w:rPr>
          <w:rFonts w:cstheme="minorHAnsi"/>
          <w:sz w:val="24"/>
          <w:szCs w:val="24"/>
        </w:rPr>
        <w:t xml:space="preserve"> forget not all His benefits:</w:t>
      </w:r>
      <w:r w:rsidRPr="00C64137">
        <w:rPr>
          <w:rFonts w:cstheme="minorHAnsi"/>
          <w:sz w:val="24"/>
          <w:szCs w:val="24"/>
        </w:rPr>
        <w:t xml:space="preserve"> </w:t>
      </w:r>
      <w:r w:rsidRPr="00C64137">
        <w:rPr>
          <w:rFonts w:cstheme="minorHAnsi"/>
          <w:sz w:val="24"/>
          <w:szCs w:val="24"/>
        </w:rPr>
        <w:t>3Who forgives all your iniquities,</w:t>
      </w:r>
      <w:r w:rsidRPr="00C64137">
        <w:rPr>
          <w:rFonts w:cstheme="minorHAnsi"/>
          <w:sz w:val="24"/>
          <w:szCs w:val="24"/>
        </w:rPr>
        <w:t xml:space="preserve"> </w:t>
      </w:r>
      <w:r w:rsidRPr="00C64137">
        <w:rPr>
          <w:rFonts w:cstheme="minorHAnsi"/>
          <w:sz w:val="24"/>
          <w:szCs w:val="24"/>
        </w:rPr>
        <w:t>Who heals all your diseases,</w:t>
      </w:r>
      <w:r w:rsidRPr="00C64137">
        <w:rPr>
          <w:rFonts w:cstheme="minorHAnsi"/>
          <w:sz w:val="24"/>
          <w:szCs w:val="24"/>
        </w:rPr>
        <w:t xml:space="preserve"> </w:t>
      </w:r>
      <w:r w:rsidRPr="00C64137">
        <w:rPr>
          <w:rFonts w:cstheme="minorHAnsi"/>
          <w:sz w:val="24"/>
          <w:szCs w:val="24"/>
        </w:rPr>
        <w:t>4Who redeems your life from destruction,</w:t>
      </w:r>
      <w:r w:rsidRPr="00C64137">
        <w:rPr>
          <w:rFonts w:cstheme="minorHAnsi"/>
          <w:sz w:val="24"/>
          <w:szCs w:val="24"/>
        </w:rPr>
        <w:t xml:space="preserve"> </w:t>
      </w:r>
      <w:r w:rsidRPr="00C64137">
        <w:rPr>
          <w:rFonts w:cstheme="minorHAnsi"/>
          <w:sz w:val="24"/>
          <w:szCs w:val="24"/>
        </w:rPr>
        <w:t>Who crowns you with lovingkindness and tender mercies,</w:t>
      </w:r>
      <w:r w:rsidRPr="00C64137">
        <w:rPr>
          <w:rFonts w:cstheme="minorHAnsi"/>
          <w:sz w:val="24"/>
          <w:szCs w:val="24"/>
        </w:rPr>
        <w:t xml:space="preserve"> </w:t>
      </w:r>
      <w:r w:rsidRPr="00C64137">
        <w:rPr>
          <w:rFonts w:cstheme="minorHAnsi"/>
          <w:sz w:val="24"/>
          <w:szCs w:val="24"/>
        </w:rPr>
        <w:t>5Who satisfies your mouth with good things,</w:t>
      </w:r>
      <w:r w:rsidRPr="00C64137">
        <w:rPr>
          <w:rFonts w:cstheme="minorHAnsi"/>
          <w:sz w:val="24"/>
          <w:szCs w:val="24"/>
        </w:rPr>
        <w:t xml:space="preserve"> </w:t>
      </w:r>
      <w:r w:rsidRPr="00C64137">
        <w:rPr>
          <w:rFonts w:cstheme="minorHAnsi"/>
          <w:sz w:val="24"/>
          <w:szCs w:val="24"/>
        </w:rPr>
        <w:t>So that your youth is renewed like the eagle’s.</w:t>
      </w:r>
    </w:p>
    <w:p w14:paraId="04929C13" w14:textId="26BE7740" w:rsidR="00123CFB" w:rsidRPr="00C64137" w:rsidRDefault="00123CFB" w:rsidP="00123CFB">
      <w:pPr>
        <w:pStyle w:val="ListParagraph"/>
        <w:numPr>
          <w:ilvl w:val="0"/>
          <w:numId w:val="1"/>
        </w:numPr>
        <w:rPr>
          <w:rFonts w:cstheme="minorHAnsi"/>
          <w:sz w:val="24"/>
          <w:szCs w:val="24"/>
        </w:rPr>
      </w:pPr>
      <w:r w:rsidRPr="00C64137">
        <w:rPr>
          <w:rFonts w:cstheme="minorHAnsi"/>
          <w:sz w:val="24"/>
          <w:szCs w:val="24"/>
        </w:rPr>
        <w:t>Release distractions, posture of waiting on the Lord, no hiding God knows all already anyway. Let everything go that is coming between me and my time with God.</w:t>
      </w:r>
    </w:p>
    <w:p w14:paraId="478B9865" w14:textId="5CDEC24A" w:rsidR="00377F4F" w:rsidRPr="00C64137" w:rsidRDefault="00377F4F" w:rsidP="00377F4F">
      <w:pPr>
        <w:pStyle w:val="ListParagraph"/>
        <w:numPr>
          <w:ilvl w:val="1"/>
          <w:numId w:val="1"/>
        </w:numPr>
        <w:rPr>
          <w:rFonts w:cstheme="minorHAnsi"/>
          <w:sz w:val="24"/>
          <w:szCs w:val="24"/>
        </w:rPr>
      </w:pPr>
      <w:r w:rsidRPr="00C64137">
        <w:rPr>
          <w:rFonts w:cstheme="minorHAnsi"/>
          <w:sz w:val="24"/>
          <w:szCs w:val="24"/>
        </w:rPr>
        <w:t xml:space="preserve">1 Peter 5:6-7 </w:t>
      </w:r>
      <w:r w:rsidRPr="00C64137">
        <w:rPr>
          <w:rFonts w:cstheme="minorHAnsi"/>
          <w:sz w:val="24"/>
          <w:szCs w:val="24"/>
        </w:rPr>
        <w:t>6Therefore humble yourselves under the mighty hand of God, that He may exalt you in due time, 7casting all your care upon Him, for He cares for you.</w:t>
      </w:r>
    </w:p>
    <w:p w14:paraId="2BC1FE0B" w14:textId="77777777" w:rsidR="006B6014" w:rsidRPr="00C64137" w:rsidRDefault="00123CFB" w:rsidP="00123CFB">
      <w:pPr>
        <w:pStyle w:val="ListParagraph"/>
        <w:numPr>
          <w:ilvl w:val="0"/>
          <w:numId w:val="1"/>
        </w:numPr>
        <w:rPr>
          <w:rFonts w:cstheme="minorHAnsi"/>
          <w:sz w:val="24"/>
          <w:szCs w:val="24"/>
        </w:rPr>
      </w:pPr>
      <w:r w:rsidRPr="00C64137">
        <w:rPr>
          <w:rFonts w:cstheme="minorHAnsi"/>
          <w:sz w:val="24"/>
          <w:szCs w:val="24"/>
        </w:rPr>
        <w:t xml:space="preserve">Openness, extension of no hiding, no selective exclusions, </w:t>
      </w:r>
      <w:proofErr w:type="gramStart"/>
      <w:r w:rsidRPr="00C64137">
        <w:rPr>
          <w:rFonts w:cstheme="minorHAnsi"/>
          <w:sz w:val="24"/>
          <w:szCs w:val="24"/>
        </w:rPr>
        <w:t>willing</w:t>
      </w:r>
      <w:proofErr w:type="gramEnd"/>
      <w:r w:rsidRPr="00C64137">
        <w:rPr>
          <w:rFonts w:cstheme="minorHAnsi"/>
          <w:sz w:val="24"/>
          <w:szCs w:val="24"/>
        </w:rPr>
        <w:t xml:space="preserve"> to hear no matter what. Posture of openness ready to receive from God. </w:t>
      </w:r>
    </w:p>
    <w:p w14:paraId="15532ED9" w14:textId="69DF04A4" w:rsidR="00123CFB" w:rsidRPr="00C64137" w:rsidRDefault="00123CFB" w:rsidP="006B6014">
      <w:pPr>
        <w:pStyle w:val="ListParagraph"/>
        <w:numPr>
          <w:ilvl w:val="1"/>
          <w:numId w:val="1"/>
        </w:numPr>
        <w:rPr>
          <w:rFonts w:cstheme="minorHAnsi"/>
          <w:sz w:val="24"/>
          <w:szCs w:val="24"/>
        </w:rPr>
      </w:pPr>
      <w:r w:rsidRPr="00C64137">
        <w:rPr>
          <w:rFonts w:cstheme="minorHAnsi"/>
          <w:sz w:val="24"/>
          <w:szCs w:val="24"/>
        </w:rPr>
        <w:t xml:space="preserve">1 Samuel 3:1-10 </w:t>
      </w:r>
      <w:r w:rsidRPr="00C64137">
        <w:rPr>
          <w:rFonts w:cstheme="minorHAnsi"/>
          <w:sz w:val="24"/>
          <w:szCs w:val="24"/>
        </w:rPr>
        <w:t xml:space="preserve">1Now the boy Samuel ministered to the Lord before Eli. And the word of the Lord was rare in those days; there was no widespread revelation. </w:t>
      </w:r>
      <w:r w:rsidRPr="00C64137">
        <w:rPr>
          <w:rFonts w:cstheme="minorHAnsi"/>
          <w:sz w:val="24"/>
          <w:szCs w:val="24"/>
        </w:rPr>
        <w:lastRenderedPageBreak/>
        <w:t>2And it came to pass at that time, while Eli was lying down in his place, and when his eyes had begun to grow so dim that he could not see, 3and before the lamp of God went out in the tabernacle of the Lord where the ark of God was, and while Samuel was lying down, 4that the Lord called Samuel. And he answered, “Here I am!” 5So he ran to Eli and said, “Here I am, for you called me.”</w:t>
      </w:r>
      <w:r w:rsidRPr="00C64137">
        <w:rPr>
          <w:rFonts w:cstheme="minorHAnsi"/>
          <w:sz w:val="24"/>
          <w:szCs w:val="24"/>
        </w:rPr>
        <w:t xml:space="preserve"> </w:t>
      </w:r>
      <w:r w:rsidRPr="00C64137">
        <w:rPr>
          <w:rFonts w:cstheme="minorHAnsi"/>
          <w:sz w:val="24"/>
          <w:szCs w:val="24"/>
        </w:rPr>
        <w:t>And he said, “I did not call; lie down again.” And he went and lay down.</w:t>
      </w:r>
      <w:r w:rsidRPr="00C64137">
        <w:rPr>
          <w:rFonts w:cstheme="minorHAnsi"/>
          <w:sz w:val="24"/>
          <w:szCs w:val="24"/>
        </w:rPr>
        <w:t xml:space="preserve"> </w:t>
      </w:r>
      <w:r w:rsidRPr="00C64137">
        <w:rPr>
          <w:rFonts w:cstheme="minorHAnsi"/>
          <w:sz w:val="24"/>
          <w:szCs w:val="24"/>
        </w:rPr>
        <w:t>6Then the Lord called yet again, “Samuel!”</w:t>
      </w:r>
      <w:r w:rsidRPr="00C64137">
        <w:rPr>
          <w:rFonts w:cstheme="minorHAnsi"/>
          <w:sz w:val="24"/>
          <w:szCs w:val="24"/>
        </w:rPr>
        <w:t xml:space="preserve"> </w:t>
      </w:r>
      <w:proofErr w:type="gramStart"/>
      <w:r w:rsidRPr="00C64137">
        <w:rPr>
          <w:rFonts w:cstheme="minorHAnsi"/>
          <w:sz w:val="24"/>
          <w:szCs w:val="24"/>
        </w:rPr>
        <w:t>So</w:t>
      </w:r>
      <w:proofErr w:type="gramEnd"/>
      <w:r w:rsidRPr="00C64137">
        <w:rPr>
          <w:rFonts w:cstheme="minorHAnsi"/>
          <w:sz w:val="24"/>
          <w:szCs w:val="24"/>
        </w:rPr>
        <w:t xml:space="preserve"> Samuel arose and went to Eli, and said, “Here I am, for you called me.” He answered, “I did not call, my son; lie down again.” 7(Now Samuel did not yet know the Lord, nor was the word of the Lord yet revealed to him.)</w:t>
      </w:r>
      <w:r w:rsidRPr="00C64137">
        <w:rPr>
          <w:rFonts w:cstheme="minorHAnsi"/>
          <w:sz w:val="24"/>
          <w:szCs w:val="24"/>
        </w:rPr>
        <w:t xml:space="preserve"> </w:t>
      </w:r>
      <w:r w:rsidRPr="00C64137">
        <w:rPr>
          <w:rFonts w:cstheme="minorHAnsi"/>
          <w:sz w:val="24"/>
          <w:szCs w:val="24"/>
        </w:rPr>
        <w:t xml:space="preserve">8And the Lord called Samuel again the third time. </w:t>
      </w:r>
      <w:proofErr w:type="gramStart"/>
      <w:r w:rsidRPr="00C64137">
        <w:rPr>
          <w:rFonts w:cstheme="minorHAnsi"/>
          <w:sz w:val="24"/>
          <w:szCs w:val="24"/>
        </w:rPr>
        <w:t>So</w:t>
      </w:r>
      <w:proofErr w:type="gramEnd"/>
      <w:r w:rsidRPr="00C64137">
        <w:rPr>
          <w:rFonts w:cstheme="minorHAnsi"/>
          <w:sz w:val="24"/>
          <w:szCs w:val="24"/>
        </w:rPr>
        <w:t xml:space="preserve"> he arose and went to Eli, and said, “Here I am, for you did call me.”</w:t>
      </w:r>
      <w:r w:rsidRPr="00C64137">
        <w:rPr>
          <w:rFonts w:cstheme="minorHAnsi"/>
          <w:sz w:val="24"/>
          <w:szCs w:val="24"/>
        </w:rPr>
        <w:t xml:space="preserve"> </w:t>
      </w:r>
      <w:r w:rsidRPr="00C64137">
        <w:rPr>
          <w:rFonts w:cstheme="minorHAnsi"/>
          <w:sz w:val="24"/>
          <w:szCs w:val="24"/>
        </w:rPr>
        <w:t>Then Eli perceived that the Lord had called the boy. 9Therefore Eli said to Samuel, “Go, lie down; and it shall be, if He calls you, that you must say, ‘Speak, Lord, for Your servant hears.</w:t>
      </w:r>
      <w:proofErr w:type="gramStart"/>
      <w:r w:rsidRPr="00C64137">
        <w:rPr>
          <w:rFonts w:cstheme="minorHAnsi"/>
          <w:sz w:val="24"/>
          <w:szCs w:val="24"/>
        </w:rPr>
        <w:t>’ ”</w:t>
      </w:r>
      <w:proofErr w:type="gramEnd"/>
      <w:r w:rsidRPr="00C64137">
        <w:rPr>
          <w:rFonts w:cstheme="minorHAnsi"/>
          <w:sz w:val="24"/>
          <w:szCs w:val="24"/>
        </w:rPr>
        <w:t xml:space="preserve"> </w:t>
      </w:r>
      <w:proofErr w:type="gramStart"/>
      <w:r w:rsidRPr="00C64137">
        <w:rPr>
          <w:rFonts w:cstheme="minorHAnsi"/>
          <w:sz w:val="24"/>
          <w:szCs w:val="24"/>
        </w:rPr>
        <w:t>So</w:t>
      </w:r>
      <w:proofErr w:type="gramEnd"/>
      <w:r w:rsidRPr="00C64137">
        <w:rPr>
          <w:rFonts w:cstheme="minorHAnsi"/>
          <w:sz w:val="24"/>
          <w:szCs w:val="24"/>
        </w:rPr>
        <w:t xml:space="preserve"> Samuel went and lay down in his place.</w:t>
      </w:r>
      <w:r w:rsidRPr="00C64137">
        <w:rPr>
          <w:rFonts w:cstheme="minorHAnsi"/>
          <w:sz w:val="24"/>
          <w:szCs w:val="24"/>
        </w:rPr>
        <w:t xml:space="preserve"> </w:t>
      </w:r>
      <w:r w:rsidRPr="00C64137">
        <w:rPr>
          <w:rFonts w:cstheme="minorHAnsi"/>
          <w:sz w:val="24"/>
          <w:szCs w:val="24"/>
        </w:rPr>
        <w:t>10Now the Lord came and stood and called as at other times, “Samuel! Samuel!”</w:t>
      </w:r>
      <w:r w:rsidRPr="00C64137">
        <w:rPr>
          <w:rFonts w:cstheme="minorHAnsi"/>
          <w:sz w:val="24"/>
          <w:szCs w:val="24"/>
        </w:rPr>
        <w:t xml:space="preserve"> </w:t>
      </w:r>
      <w:r w:rsidRPr="00C64137">
        <w:rPr>
          <w:rFonts w:cstheme="minorHAnsi"/>
          <w:sz w:val="24"/>
          <w:szCs w:val="24"/>
        </w:rPr>
        <w:t>And Samuel answered, “Speak, for Your servant hears.”</w:t>
      </w:r>
    </w:p>
    <w:p w14:paraId="0702F401" w14:textId="77777777" w:rsidR="006B6014" w:rsidRPr="00C64137" w:rsidRDefault="00123CFB" w:rsidP="00123CFB">
      <w:pPr>
        <w:pStyle w:val="ListParagraph"/>
        <w:numPr>
          <w:ilvl w:val="0"/>
          <w:numId w:val="1"/>
        </w:numPr>
        <w:rPr>
          <w:rFonts w:cstheme="minorHAnsi"/>
          <w:sz w:val="24"/>
          <w:szCs w:val="24"/>
        </w:rPr>
      </w:pPr>
      <w:r w:rsidRPr="00C64137">
        <w:rPr>
          <w:rFonts w:cstheme="minorHAnsi"/>
          <w:sz w:val="24"/>
          <w:szCs w:val="24"/>
        </w:rPr>
        <w:t xml:space="preserve">Active Faith, willing to step out and try anything God asks, God’s call is often progressive in scope, intensity, and risk. This begins or continues life transformation. </w:t>
      </w:r>
    </w:p>
    <w:p w14:paraId="071B8EC0" w14:textId="2ACFF551" w:rsidR="00123CFB" w:rsidRPr="00C64137" w:rsidRDefault="00123CFB" w:rsidP="006B6014">
      <w:pPr>
        <w:pStyle w:val="ListParagraph"/>
        <w:numPr>
          <w:ilvl w:val="1"/>
          <w:numId w:val="1"/>
        </w:numPr>
        <w:rPr>
          <w:rFonts w:cstheme="minorHAnsi"/>
          <w:sz w:val="24"/>
          <w:szCs w:val="24"/>
        </w:rPr>
      </w:pPr>
      <w:r w:rsidRPr="00C64137">
        <w:rPr>
          <w:rFonts w:cstheme="minorHAnsi"/>
          <w:sz w:val="24"/>
          <w:szCs w:val="24"/>
        </w:rPr>
        <w:t xml:space="preserve">Hebrews 11:6 </w:t>
      </w:r>
      <w:r w:rsidRPr="00C64137">
        <w:rPr>
          <w:rFonts w:cstheme="minorHAnsi"/>
          <w:sz w:val="24"/>
          <w:szCs w:val="24"/>
        </w:rPr>
        <w:t>6But without faith it is impossible to please Him, for he who comes to God must believe that He is, and that He is a rewarder of those who diligently seek Him.</w:t>
      </w:r>
    </w:p>
    <w:p w14:paraId="34EE47BA" w14:textId="77777777" w:rsidR="006B6014" w:rsidRPr="00C64137" w:rsidRDefault="00123CFB" w:rsidP="00123CFB">
      <w:pPr>
        <w:pStyle w:val="ListParagraph"/>
        <w:numPr>
          <w:ilvl w:val="0"/>
          <w:numId w:val="1"/>
        </w:numPr>
        <w:rPr>
          <w:rFonts w:cstheme="minorHAnsi"/>
          <w:sz w:val="24"/>
          <w:szCs w:val="24"/>
        </w:rPr>
      </w:pPr>
      <w:r w:rsidRPr="00C64137">
        <w:rPr>
          <w:rFonts w:cstheme="minorHAnsi"/>
          <w:sz w:val="24"/>
          <w:szCs w:val="24"/>
        </w:rPr>
        <w:t xml:space="preserve">Waiting and trusting. </w:t>
      </w:r>
    </w:p>
    <w:p w14:paraId="0688945A" w14:textId="65597BC6" w:rsidR="00123CFB" w:rsidRPr="00C64137" w:rsidRDefault="00123CFB" w:rsidP="006B6014">
      <w:pPr>
        <w:pStyle w:val="ListParagraph"/>
        <w:numPr>
          <w:ilvl w:val="1"/>
          <w:numId w:val="1"/>
        </w:numPr>
        <w:rPr>
          <w:rFonts w:cstheme="minorHAnsi"/>
          <w:sz w:val="24"/>
          <w:szCs w:val="24"/>
        </w:rPr>
      </w:pPr>
      <w:r w:rsidRPr="00C64137">
        <w:rPr>
          <w:rFonts w:cstheme="minorHAnsi"/>
          <w:sz w:val="24"/>
          <w:szCs w:val="24"/>
        </w:rPr>
        <w:t xml:space="preserve">Proverbs 3:5-7 </w:t>
      </w:r>
      <w:r w:rsidRPr="00C64137">
        <w:rPr>
          <w:rFonts w:cstheme="minorHAnsi"/>
          <w:sz w:val="24"/>
          <w:szCs w:val="24"/>
        </w:rPr>
        <w:t xml:space="preserve">5Trust in the Lord with all your </w:t>
      </w:r>
      <w:proofErr w:type="gramStart"/>
      <w:r w:rsidRPr="00C64137">
        <w:rPr>
          <w:rFonts w:cstheme="minorHAnsi"/>
          <w:sz w:val="24"/>
          <w:szCs w:val="24"/>
        </w:rPr>
        <w:t>heart,</w:t>
      </w:r>
      <w:r w:rsidRPr="00C64137">
        <w:rPr>
          <w:rFonts w:cstheme="minorHAnsi"/>
          <w:sz w:val="24"/>
          <w:szCs w:val="24"/>
        </w:rPr>
        <w:t xml:space="preserve"> </w:t>
      </w:r>
      <w:r w:rsidRPr="00C64137">
        <w:rPr>
          <w:rFonts w:cstheme="minorHAnsi"/>
          <w:sz w:val="24"/>
          <w:szCs w:val="24"/>
        </w:rPr>
        <w:t>And</w:t>
      </w:r>
      <w:proofErr w:type="gramEnd"/>
      <w:r w:rsidRPr="00C64137">
        <w:rPr>
          <w:rFonts w:cstheme="minorHAnsi"/>
          <w:sz w:val="24"/>
          <w:szCs w:val="24"/>
        </w:rPr>
        <w:t xml:space="preserve"> lean not on your own understanding;</w:t>
      </w:r>
      <w:r w:rsidRPr="00C64137">
        <w:rPr>
          <w:rFonts w:cstheme="minorHAnsi"/>
          <w:sz w:val="24"/>
          <w:szCs w:val="24"/>
        </w:rPr>
        <w:t xml:space="preserve"> </w:t>
      </w:r>
      <w:r w:rsidRPr="00C64137">
        <w:rPr>
          <w:rFonts w:cstheme="minorHAnsi"/>
          <w:sz w:val="24"/>
          <w:szCs w:val="24"/>
        </w:rPr>
        <w:t>6In all your ways acknowledge Him,</w:t>
      </w:r>
      <w:r w:rsidRPr="00C64137">
        <w:rPr>
          <w:rFonts w:cstheme="minorHAnsi"/>
          <w:sz w:val="24"/>
          <w:szCs w:val="24"/>
        </w:rPr>
        <w:t xml:space="preserve"> </w:t>
      </w:r>
      <w:r w:rsidRPr="00C64137">
        <w:rPr>
          <w:rFonts w:cstheme="minorHAnsi"/>
          <w:sz w:val="24"/>
          <w:szCs w:val="24"/>
        </w:rPr>
        <w:t>And He shall direct your paths.</w:t>
      </w:r>
      <w:r w:rsidRPr="00C64137">
        <w:rPr>
          <w:rFonts w:cstheme="minorHAnsi"/>
          <w:sz w:val="24"/>
          <w:szCs w:val="24"/>
        </w:rPr>
        <w:t xml:space="preserve"> </w:t>
      </w:r>
      <w:r w:rsidRPr="00C64137">
        <w:rPr>
          <w:rFonts w:cstheme="minorHAnsi"/>
          <w:sz w:val="24"/>
          <w:szCs w:val="24"/>
        </w:rPr>
        <w:t>7Do not be wise in your own eyes;</w:t>
      </w:r>
      <w:r w:rsidRPr="00C64137">
        <w:rPr>
          <w:rFonts w:cstheme="minorHAnsi"/>
          <w:sz w:val="24"/>
          <w:szCs w:val="24"/>
        </w:rPr>
        <w:t xml:space="preserve"> </w:t>
      </w:r>
      <w:r w:rsidRPr="00C64137">
        <w:rPr>
          <w:rFonts w:cstheme="minorHAnsi"/>
          <w:sz w:val="24"/>
          <w:szCs w:val="24"/>
        </w:rPr>
        <w:t>Fear the Lord and depart from evil.</w:t>
      </w:r>
    </w:p>
    <w:p w14:paraId="756312E2" w14:textId="64B4098B" w:rsidR="006B6014" w:rsidRPr="00C64137" w:rsidRDefault="006B6014" w:rsidP="006B6014">
      <w:pPr>
        <w:pStyle w:val="ListParagraph"/>
        <w:numPr>
          <w:ilvl w:val="1"/>
          <w:numId w:val="1"/>
        </w:numPr>
        <w:rPr>
          <w:rFonts w:cstheme="minorHAnsi"/>
          <w:sz w:val="24"/>
          <w:szCs w:val="24"/>
        </w:rPr>
      </w:pPr>
      <w:r w:rsidRPr="00C64137">
        <w:rPr>
          <w:rFonts w:cstheme="minorHAnsi"/>
          <w:sz w:val="24"/>
          <w:szCs w:val="24"/>
        </w:rPr>
        <w:t xml:space="preserve">Psalm 40:1-3 </w:t>
      </w:r>
      <w:r w:rsidRPr="00C64137">
        <w:rPr>
          <w:rFonts w:cstheme="minorHAnsi"/>
          <w:sz w:val="24"/>
          <w:szCs w:val="24"/>
        </w:rPr>
        <w:t>1I waited patiently for the Lord;</w:t>
      </w:r>
      <w:r w:rsidRPr="00C64137">
        <w:rPr>
          <w:rFonts w:cstheme="minorHAnsi"/>
          <w:sz w:val="24"/>
          <w:szCs w:val="24"/>
        </w:rPr>
        <w:t xml:space="preserve"> </w:t>
      </w:r>
      <w:r w:rsidRPr="00C64137">
        <w:rPr>
          <w:rFonts w:cstheme="minorHAnsi"/>
          <w:sz w:val="24"/>
          <w:szCs w:val="24"/>
        </w:rPr>
        <w:t xml:space="preserve">And He inclined to </w:t>
      </w:r>
      <w:proofErr w:type="gramStart"/>
      <w:r w:rsidRPr="00C64137">
        <w:rPr>
          <w:rFonts w:cstheme="minorHAnsi"/>
          <w:sz w:val="24"/>
          <w:szCs w:val="24"/>
        </w:rPr>
        <w:t>me,</w:t>
      </w:r>
      <w:r w:rsidRPr="00C64137">
        <w:rPr>
          <w:rFonts w:cstheme="minorHAnsi"/>
          <w:sz w:val="24"/>
          <w:szCs w:val="24"/>
        </w:rPr>
        <w:t xml:space="preserve"> </w:t>
      </w:r>
      <w:r w:rsidRPr="00C64137">
        <w:rPr>
          <w:rFonts w:cstheme="minorHAnsi"/>
          <w:sz w:val="24"/>
          <w:szCs w:val="24"/>
        </w:rPr>
        <w:t>And</w:t>
      </w:r>
      <w:proofErr w:type="gramEnd"/>
      <w:r w:rsidRPr="00C64137">
        <w:rPr>
          <w:rFonts w:cstheme="minorHAnsi"/>
          <w:sz w:val="24"/>
          <w:szCs w:val="24"/>
        </w:rPr>
        <w:t xml:space="preserve"> heard my cry.</w:t>
      </w:r>
      <w:r w:rsidRPr="00C64137">
        <w:rPr>
          <w:rFonts w:cstheme="minorHAnsi"/>
          <w:sz w:val="24"/>
          <w:szCs w:val="24"/>
        </w:rPr>
        <w:t xml:space="preserve"> </w:t>
      </w:r>
      <w:r w:rsidRPr="00C64137">
        <w:rPr>
          <w:rFonts w:cstheme="minorHAnsi"/>
          <w:sz w:val="24"/>
          <w:szCs w:val="24"/>
        </w:rPr>
        <w:t>2He also brought me up out of a horrible pit,</w:t>
      </w:r>
      <w:r w:rsidRPr="00C64137">
        <w:rPr>
          <w:rFonts w:cstheme="minorHAnsi"/>
          <w:sz w:val="24"/>
          <w:szCs w:val="24"/>
        </w:rPr>
        <w:t xml:space="preserve"> </w:t>
      </w:r>
      <w:proofErr w:type="gramStart"/>
      <w:r w:rsidRPr="00C64137">
        <w:rPr>
          <w:rFonts w:cstheme="minorHAnsi"/>
          <w:sz w:val="24"/>
          <w:szCs w:val="24"/>
        </w:rPr>
        <w:t>Out</w:t>
      </w:r>
      <w:proofErr w:type="gramEnd"/>
      <w:r w:rsidRPr="00C64137">
        <w:rPr>
          <w:rFonts w:cstheme="minorHAnsi"/>
          <w:sz w:val="24"/>
          <w:szCs w:val="24"/>
        </w:rPr>
        <w:t xml:space="preserve"> of the miry clay,</w:t>
      </w:r>
      <w:r w:rsidRPr="00C64137">
        <w:rPr>
          <w:rFonts w:cstheme="minorHAnsi"/>
          <w:sz w:val="24"/>
          <w:szCs w:val="24"/>
        </w:rPr>
        <w:t xml:space="preserve"> </w:t>
      </w:r>
      <w:r w:rsidRPr="00C64137">
        <w:rPr>
          <w:rFonts w:cstheme="minorHAnsi"/>
          <w:sz w:val="24"/>
          <w:szCs w:val="24"/>
        </w:rPr>
        <w:t>And set my feet upon a rock,</w:t>
      </w:r>
      <w:r w:rsidRPr="00C64137">
        <w:rPr>
          <w:rFonts w:cstheme="minorHAnsi"/>
          <w:sz w:val="24"/>
          <w:szCs w:val="24"/>
        </w:rPr>
        <w:t xml:space="preserve"> </w:t>
      </w:r>
      <w:r w:rsidRPr="00C64137">
        <w:rPr>
          <w:rFonts w:cstheme="minorHAnsi"/>
          <w:sz w:val="24"/>
          <w:szCs w:val="24"/>
        </w:rPr>
        <w:t>And established my steps.</w:t>
      </w:r>
      <w:r w:rsidRPr="00C64137">
        <w:rPr>
          <w:rFonts w:cstheme="minorHAnsi"/>
          <w:sz w:val="24"/>
          <w:szCs w:val="24"/>
        </w:rPr>
        <w:t xml:space="preserve"> </w:t>
      </w:r>
      <w:r w:rsidRPr="00C64137">
        <w:rPr>
          <w:rFonts w:cstheme="minorHAnsi"/>
          <w:sz w:val="24"/>
          <w:szCs w:val="24"/>
        </w:rPr>
        <w:t>3He has put a new song in my mouth—</w:t>
      </w:r>
      <w:r w:rsidRPr="00C64137">
        <w:rPr>
          <w:rFonts w:cstheme="minorHAnsi"/>
          <w:sz w:val="24"/>
          <w:szCs w:val="24"/>
        </w:rPr>
        <w:t xml:space="preserve"> </w:t>
      </w:r>
      <w:r w:rsidRPr="00C64137">
        <w:rPr>
          <w:rFonts w:cstheme="minorHAnsi"/>
          <w:sz w:val="24"/>
          <w:szCs w:val="24"/>
        </w:rPr>
        <w:t>Praise to our God;</w:t>
      </w:r>
      <w:r w:rsidRPr="00C64137">
        <w:rPr>
          <w:rFonts w:cstheme="minorHAnsi"/>
          <w:sz w:val="24"/>
          <w:szCs w:val="24"/>
        </w:rPr>
        <w:t xml:space="preserve"> </w:t>
      </w:r>
      <w:r w:rsidRPr="00C64137">
        <w:rPr>
          <w:rFonts w:cstheme="minorHAnsi"/>
          <w:sz w:val="24"/>
          <w:szCs w:val="24"/>
        </w:rPr>
        <w:t xml:space="preserve">Many will see it and </w:t>
      </w:r>
      <w:proofErr w:type="gramStart"/>
      <w:r w:rsidRPr="00C64137">
        <w:rPr>
          <w:rFonts w:cstheme="minorHAnsi"/>
          <w:sz w:val="24"/>
          <w:szCs w:val="24"/>
        </w:rPr>
        <w:t>fear,</w:t>
      </w:r>
      <w:r w:rsidRPr="00C64137">
        <w:rPr>
          <w:rFonts w:cstheme="minorHAnsi"/>
          <w:sz w:val="24"/>
          <w:szCs w:val="24"/>
        </w:rPr>
        <w:t xml:space="preserve"> </w:t>
      </w:r>
      <w:r w:rsidRPr="00C64137">
        <w:rPr>
          <w:rFonts w:cstheme="minorHAnsi"/>
          <w:sz w:val="24"/>
          <w:szCs w:val="24"/>
        </w:rPr>
        <w:t>And</w:t>
      </w:r>
      <w:proofErr w:type="gramEnd"/>
      <w:r w:rsidRPr="00C64137">
        <w:rPr>
          <w:rFonts w:cstheme="minorHAnsi"/>
          <w:sz w:val="24"/>
          <w:szCs w:val="24"/>
        </w:rPr>
        <w:t xml:space="preserve"> will trust in the Lord.</w:t>
      </w:r>
    </w:p>
    <w:p w14:paraId="5F50DAC9" w14:textId="77777777" w:rsidR="007F1A2D" w:rsidRPr="00C64137" w:rsidRDefault="007F1A2D" w:rsidP="007F1A2D">
      <w:pPr>
        <w:rPr>
          <w:rFonts w:cstheme="minorHAnsi"/>
          <w:sz w:val="24"/>
          <w:szCs w:val="24"/>
        </w:rPr>
      </w:pPr>
    </w:p>
    <w:p w14:paraId="72DB0590" w14:textId="77777777" w:rsidR="00C64137" w:rsidRDefault="00C64137" w:rsidP="007F1A2D">
      <w:pPr>
        <w:rPr>
          <w:rFonts w:cstheme="minorHAnsi"/>
          <w:b/>
          <w:bCs/>
          <w:sz w:val="24"/>
          <w:szCs w:val="24"/>
        </w:rPr>
      </w:pPr>
    </w:p>
    <w:p w14:paraId="32817F99" w14:textId="77777777" w:rsidR="00C64137" w:rsidRDefault="00C64137" w:rsidP="007F1A2D">
      <w:pPr>
        <w:rPr>
          <w:rFonts w:cstheme="minorHAnsi"/>
          <w:b/>
          <w:bCs/>
          <w:sz w:val="24"/>
          <w:szCs w:val="24"/>
        </w:rPr>
      </w:pPr>
    </w:p>
    <w:p w14:paraId="480DBA50" w14:textId="77777777" w:rsidR="00C64137" w:rsidRDefault="00C64137" w:rsidP="007F1A2D">
      <w:pPr>
        <w:rPr>
          <w:rFonts w:cstheme="minorHAnsi"/>
          <w:b/>
          <w:bCs/>
          <w:sz w:val="24"/>
          <w:szCs w:val="24"/>
        </w:rPr>
      </w:pPr>
    </w:p>
    <w:p w14:paraId="208D7B03" w14:textId="77777777" w:rsidR="00C64137" w:rsidRDefault="00C64137" w:rsidP="007F1A2D">
      <w:pPr>
        <w:rPr>
          <w:rFonts w:cstheme="minorHAnsi"/>
          <w:b/>
          <w:bCs/>
          <w:sz w:val="24"/>
          <w:szCs w:val="24"/>
        </w:rPr>
      </w:pPr>
    </w:p>
    <w:p w14:paraId="2BDEFCED" w14:textId="77777777" w:rsidR="00C64137" w:rsidRDefault="00C64137" w:rsidP="007F1A2D">
      <w:pPr>
        <w:rPr>
          <w:rFonts w:cstheme="minorHAnsi"/>
          <w:b/>
          <w:bCs/>
          <w:sz w:val="24"/>
          <w:szCs w:val="24"/>
        </w:rPr>
      </w:pPr>
    </w:p>
    <w:p w14:paraId="3BF0590E" w14:textId="77777777" w:rsidR="00C64137" w:rsidRDefault="00C64137" w:rsidP="007F1A2D">
      <w:pPr>
        <w:rPr>
          <w:rFonts w:cstheme="minorHAnsi"/>
          <w:b/>
          <w:bCs/>
          <w:sz w:val="24"/>
          <w:szCs w:val="24"/>
        </w:rPr>
      </w:pPr>
    </w:p>
    <w:p w14:paraId="0F31A991" w14:textId="77777777" w:rsidR="00C64137" w:rsidRDefault="00C64137" w:rsidP="007F1A2D">
      <w:pPr>
        <w:rPr>
          <w:rFonts w:cstheme="minorHAnsi"/>
          <w:b/>
          <w:bCs/>
          <w:sz w:val="24"/>
          <w:szCs w:val="24"/>
        </w:rPr>
      </w:pPr>
    </w:p>
    <w:p w14:paraId="22C17942" w14:textId="0E9542D5" w:rsidR="007F1A2D" w:rsidRPr="00C64137" w:rsidRDefault="007F1A2D" w:rsidP="007F1A2D">
      <w:pPr>
        <w:rPr>
          <w:rFonts w:cstheme="minorHAnsi"/>
          <w:b/>
          <w:bCs/>
          <w:sz w:val="24"/>
          <w:szCs w:val="24"/>
        </w:rPr>
      </w:pPr>
      <w:r w:rsidRPr="00C64137">
        <w:rPr>
          <w:rFonts w:cstheme="minorHAnsi"/>
          <w:b/>
          <w:bCs/>
          <w:sz w:val="24"/>
          <w:szCs w:val="24"/>
        </w:rPr>
        <w:lastRenderedPageBreak/>
        <w:t>Hearing God’s voice</w:t>
      </w:r>
    </w:p>
    <w:p w14:paraId="7F18D4A5" w14:textId="0B107153" w:rsidR="007F1A2D" w:rsidRPr="00C64137" w:rsidRDefault="007F1A2D" w:rsidP="007F1A2D">
      <w:pPr>
        <w:pStyle w:val="ListParagraph"/>
        <w:numPr>
          <w:ilvl w:val="0"/>
          <w:numId w:val="2"/>
        </w:numPr>
        <w:rPr>
          <w:rFonts w:cstheme="minorHAnsi"/>
          <w:sz w:val="24"/>
          <w:szCs w:val="24"/>
        </w:rPr>
      </w:pPr>
      <w:r w:rsidRPr="00C64137">
        <w:rPr>
          <w:rFonts w:cstheme="minorHAnsi"/>
          <w:sz w:val="24"/>
          <w:szCs w:val="24"/>
        </w:rPr>
        <w:t xml:space="preserve">Through creation out in nature </w:t>
      </w:r>
    </w:p>
    <w:p w14:paraId="4E86DC6A" w14:textId="1F64FD37" w:rsidR="007F1A2D" w:rsidRPr="00C64137" w:rsidRDefault="007F1A2D" w:rsidP="007F1A2D">
      <w:pPr>
        <w:pStyle w:val="ListParagraph"/>
        <w:numPr>
          <w:ilvl w:val="1"/>
          <w:numId w:val="2"/>
        </w:numPr>
        <w:rPr>
          <w:rFonts w:cstheme="minorHAnsi"/>
          <w:sz w:val="24"/>
          <w:szCs w:val="24"/>
        </w:rPr>
      </w:pPr>
      <w:r w:rsidRPr="00C64137">
        <w:rPr>
          <w:rFonts w:cstheme="minorHAnsi"/>
          <w:sz w:val="24"/>
          <w:szCs w:val="24"/>
        </w:rPr>
        <w:t xml:space="preserve">Psalm 19:1-4 </w:t>
      </w:r>
      <w:r w:rsidRPr="00C64137">
        <w:rPr>
          <w:rFonts w:cstheme="minorHAnsi"/>
          <w:sz w:val="24"/>
          <w:szCs w:val="24"/>
        </w:rPr>
        <w:t>1The heavens declare the glory of God;</w:t>
      </w:r>
      <w:r w:rsidRPr="00C64137">
        <w:rPr>
          <w:rFonts w:cstheme="minorHAnsi"/>
          <w:sz w:val="24"/>
          <w:szCs w:val="24"/>
        </w:rPr>
        <w:t xml:space="preserve"> </w:t>
      </w:r>
      <w:r w:rsidRPr="00C64137">
        <w:rPr>
          <w:rFonts w:cstheme="minorHAnsi"/>
          <w:sz w:val="24"/>
          <w:szCs w:val="24"/>
        </w:rPr>
        <w:t>And the firmament shows His handiwork.</w:t>
      </w:r>
      <w:r w:rsidRPr="00C64137">
        <w:rPr>
          <w:rFonts w:cstheme="minorHAnsi"/>
          <w:sz w:val="24"/>
          <w:szCs w:val="24"/>
        </w:rPr>
        <w:t xml:space="preserve"> </w:t>
      </w:r>
      <w:r w:rsidRPr="00C64137">
        <w:rPr>
          <w:rFonts w:cstheme="minorHAnsi"/>
          <w:sz w:val="24"/>
          <w:szCs w:val="24"/>
        </w:rPr>
        <w:t>2Day unto day utters speech,</w:t>
      </w:r>
      <w:r w:rsidRPr="00C64137">
        <w:rPr>
          <w:rFonts w:cstheme="minorHAnsi"/>
          <w:sz w:val="24"/>
          <w:szCs w:val="24"/>
        </w:rPr>
        <w:t xml:space="preserve"> </w:t>
      </w:r>
      <w:r w:rsidRPr="00C64137">
        <w:rPr>
          <w:rFonts w:cstheme="minorHAnsi"/>
          <w:sz w:val="24"/>
          <w:szCs w:val="24"/>
        </w:rPr>
        <w:t>And night unto night reveals knowledge.</w:t>
      </w:r>
      <w:r w:rsidRPr="00C64137">
        <w:rPr>
          <w:rFonts w:cstheme="minorHAnsi"/>
          <w:sz w:val="24"/>
          <w:szCs w:val="24"/>
        </w:rPr>
        <w:t xml:space="preserve"> </w:t>
      </w:r>
      <w:r w:rsidRPr="00C64137">
        <w:rPr>
          <w:rFonts w:cstheme="minorHAnsi"/>
          <w:sz w:val="24"/>
          <w:szCs w:val="24"/>
        </w:rPr>
        <w:t>3There is no speech nor language</w:t>
      </w:r>
      <w:r w:rsidRPr="00C64137">
        <w:rPr>
          <w:rFonts w:cstheme="minorHAnsi"/>
          <w:sz w:val="24"/>
          <w:szCs w:val="24"/>
        </w:rPr>
        <w:t xml:space="preserve"> </w:t>
      </w:r>
      <w:r w:rsidRPr="00C64137">
        <w:rPr>
          <w:rFonts w:cstheme="minorHAnsi"/>
          <w:sz w:val="24"/>
          <w:szCs w:val="24"/>
        </w:rPr>
        <w:t>Where their voice is not heard.</w:t>
      </w:r>
      <w:r w:rsidRPr="00C64137">
        <w:rPr>
          <w:rFonts w:cstheme="minorHAnsi"/>
          <w:sz w:val="24"/>
          <w:szCs w:val="24"/>
        </w:rPr>
        <w:t xml:space="preserve"> </w:t>
      </w:r>
      <w:r w:rsidRPr="00C64137">
        <w:rPr>
          <w:rFonts w:cstheme="minorHAnsi"/>
          <w:sz w:val="24"/>
          <w:szCs w:val="24"/>
        </w:rPr>
        <w:t>4Their line has gone out through all the earth,</w:t>
      </w:r>
      <w:r w:rsidRPr="00C64137">
        <w:rPr>
          <w:rFonts w:cstheme="minorHAnsi"/>
          <w:sz w:val="24"/>
          <w:szCs w:val="24"/>
        </w:rPr>
        <w:t xml:space="preserve"> </w:t>
      </w:r>
      <w:r w:rsidRPr="00C64137">
        <w:rPr>
          <w:rFonts w:cstheme="minorHAnsi"/>
          <w:sz w:val="24"/>
          <w:szCs w:val="24"/>
        </w:rPr>
        <w:t>And their words to the end of the world.</w:t>
      </w:r>
    </w:p>
    <w:p w14:paraId="0A565558" w14:textId="1CBEEC77" w:rsidR="007F1A2D" w:rsidRPr="00C64137" w:rsidRDefault="007F1A2D" w:rsidP="007F1A2D">
      <w:pPr>
        <w:pStyle w:val="ListParagraph"/>
        <w:numPr>
          <w:ilvl w:val="0"/>
          <w:numId w:val="2"/>
        </w:numPr>
        <w:rPr>
          <w:rFonts w:cstheme="minorHAnsi"/>
          <w:sz w:val="24"/>
          <w:szCs w:val="24"/>
        </w:rPr>
      </w:pPr>
      <w:r w:rsidRPr="00C64137">
        <w:rPr>
          <w:rFonts w:cstheme="minorHAnsi"/>
          <w:sz w:val="24"/>
          <w:szCs w:val="24"/>
        </w:rPr>
        <w:t xml:space="preserve">The Bible, alive – active – sharp </w:t>
      </w:r>
    </w:p>
    <w:p w14:paraId="1A97E2A4" w14:textId="5BC2141B" w:rsidR="007F1A2D" w:rsidRPr="00C64137" w:rsidRDefault="007F1A2D" w:rsidP="007F1A2D">
      <w:pPr>
        <w:pStyle w:val="ListParagraph"/>
        <w:numPr>
          <w:ilvl w:val="1"/>
          <w:numId w:val="2"/>
        </w:numPr>
        <w:rPr>
          <w:rFonts w:cstheme="minorHAnsi"/>
          <w:sz w:val="24"/>
          <w:szCs w:val="24"/>
        </w:rPr>
      </w:pPr>
      <w:r w:rsidRPr="00C64137">
        <w:rPr>
          <w:rFonts w:cstheme="minorHAnsi"/>
          <w:sz w:val="24"/>
          <w:szCs w:val="24"/>
        </w:rPr>
        <w:t xml:space="preserve">Hebrews 4:12-13 </w:t>
      </w:r>
      <w:r w:rsidRPr="00C64137">
        <w:rPr>
          <w:rFonts w:cstheme="minorHAnsi"/>
          <w:sz w:val="24"/>
          <w:szCs w:val="24"/>
        </w:rPr>
        <w:t>12For the word of God is living and powerful, and sharper than any two-edged sword, piercing even to the division of soul and spirit, and of joints and marrow, and is a discerner of the thoughts and intents of the heart. 13And there is no creature hidden from His sight, but all things are naked and open to the eyes of Him to whom we must give account.</w:t>
      </w:r>
    </w:p>
    <w:p w14:paraId="33F38564" w14:textId="7CB0DA1B" w:rsidR="007F1A2D" w:rsidRPr="00C64137" w:rsidRDefault="007F1A2D" w:rsidP="007F1A2D">
      <w:pPr>
        <w:pStyle w:val="ListParagraph"/>
        <w:numPr>
          <w:ilvl w:val="0"/>
          <w:numId w:val="2"/>
        </w:numPr>
        <w:rPr>
          <w:rFonts w:cstheme="minorHAnsi"/>
          <w:sz w:val="24"/>
          <w:szCs w:val="24"/>
        </w:rPr>
      </w:pPr>
      <w:r w:rsidRPr="00C64137">
        <w:rPr>
          <w:rFonts w:cstheme="minorHAnsi"/>
          <w:sz w:val="24"/>
          <w:szCs w:val="24"/>
        </w:rPr>
        <w:t>Through other people, if from God it will always agree with scripture [be a Berean]</w:t>
      </w:r>
    </w:p>
    <w:p w14:paraId="156C4F7F" w14:textId="3CE642E0" w:rsidR="007F1A2D" w:rsidRPr="00C64137" w:rsidRDefault="00934974" w:rsidP="007F1A2D">
      <w:pPr>
        <w:pStyle w:val="ListParagraph"/>
        <w:numPr>
          <w:ilvl w:val="1"/>
          <w:numId w:val="2"/>
        </w:numPr>
        <w:rPr>
          <w:rFonts w:cstheme="minorHAnsi"/>
          <w:sz w:val="24"/>
          <w:szCs w:val="24"/>
        </w:rPr>
      </w:pPr>
      <w:r w:rsidRPr="00C64137">
        <w:rPr>
          <w:rFonts w:cstheme="minorHAnsi"/>
          <w:sz w:val="24"/>
          <w:szCs w:val="24"/>
        </w:rPr>
        <w:t xml:space="preserve">Acts 17:10-12 </w:t>
      </w:r>
      <w:r w:rsidRPr="00C64137">
        <w:rPr>
          <w:rFonts w:cstheme="minorHAnsi"/>
          <w:sz w:val="24"/>
          <w:szCs w:val="24"/>
        </w:rPr>
        <w:t xml:space="preserve">10Then the brethren immediately sent Paul and Silas away by night to Berea. When they arrived, they went into the synagogue of the Jews. 11These were more fair-minded than those in Thessalonica, in that they received the word with all readiness, and searched the Scriptures daily to find out whether these things were so. 12Therefore many of them believed, </w:t>
      </w:r>
      <w:proofErr w:type="gramStart"/>
      <w:r w:rsidRPr="00C64137">
        <w:rPr>
          <w:rFonts w:cstheme="minorHAnsi"/>
          <w:sz w:val="24"/>
          <w:szCs w:val="24"/>
        </w:rPr>
        <w:t>and also</w:t>
      </w:r>
      <w:proofErr w:type="gramEnd"/>
      <w:r w:rsidRPr="00C64137">
        <w:rPr>
          <w:rFonts w:cstheme="minorHAnsi"/>
          <w:sz w:val="24"/>
          <w:szCs w:val="24"/>
        </w:rPr>
        <w:t xml:space="preserve"> not a few of the Greeks, prominent women as well as men.</w:t>
      </w:r>
    </w:p>
    <w:p w14:paraId="6A667706" w14:textId="71D8B46D" w:rsidR="00934974" w:rsidRPr="00C64137" w:rsidRDefault="00934974" w:rsidP="00934974">
      <w:pPr>
        <w:pStyle w:val="ListParagraph"/>
        <w:numPr>
          <w:ilvl w:val="0"/>
          <w:numId w:val="2"/>
        </w:numPr>
        <w:rPr>
          <w:rFonts w:cstheme="minorHAnsi"/>
          <w:sz w:val="24"/>
          <w:szCs w:val="24"/>
        </w:rPr>
      </w:pPr>
      <w:r w:rsidRPr="00C64137">
        <w:rPr>
          <w:rFonts w:cstheme="minorHAnsi"/>
          <w:sz w:val="24"/>
          <w:szCs w:val="24"/>
        </w:rPr>
        <w:t>Direct personal communication</w:t>
      </w:r>
    </w:p>
    <w:p w14:paraId="5FA10728" w14:textId="59FF12F0" w:rsidR="00934974" w:rsidRPr="00C64137" w:rsidRDefault="00934974" w:rsidP="00934974">
      <w:pPr>
        <w:pStyle w:val="ListParagraph"/>
        <w:numPr>
          <w:ilvl w:val="1"/>
          <w:numId w:val="2"/>
        </w:numPr>
        <w:rPr>
          <w:rFonts w:cstheme="minorHAnsi"/>
          <w:sz w:val="24"/>
          <w:szCs w:val="24"/>
        </w:rPr>
      </w:pPr>
      <w:r w:rsidRPr="00C64137">
        <w:rPr>
          <w:rFonts w:cstheme="minorHAnsi"/>
          <w:sz w:val="24"/>
          <w:szCs w:val="24"/>
        </w:rPr>
        <w:t>Visions, dreams</w:t>
      </w:r>
    </w:p>
    <w:p w14:paraId="23AF3E16" w14:textId="0AADAD8B" w:rsidR="00934974" w:rsidRPr="00C64137" w:rsidRDefault="00934974" w:rsidP="00934974">
      <w:pPr>
        <w:pStyle w:val="ListParagraph"/>
        <w:numPr>
          <w:ilvl w:val="1"/>
          <w:numId w:val="2"/>
        </w:numPr>
        <w:rPr>
          <w:rFonts w:cstheme="minorHAnsi"/>
          <w:sz w:val="24"/>
          <w:szCs w:val="24"/>
        </w:rPr>
      </w:pPr>
      <w:r w:rsidRPr="00C64137">
        <w:rPr>
          <w:rFonts w:cstheme="minorHAnsi"/>
          <w:sz w:val="24"/>
          <w:szCs w:val="24"/>
        </w:rPr>
        <w:t>Words- Audible or Spirit to Spirit</w:t>
      </w:r>
    </w:p>
    <w:p w14:paraId="214EA1CD" w14:textId="417F0676" w:rsidR="00934974" w:rsidRPr="00C64137" w:rsidRDefault="00934974" w:rsidP="00934974">
      <w:pPr>
        <w:pStyle w:val="ListParagraph"/>
        <w:numPr>
          <w:ilvl w:val="2"/>
          <w:numId w:val="2"/>
        </w:numPr>
        <w:rPr>
          <w:rFonts w:cstheme="minorHAnsi"/>
          <w:sz w:val="24"/>
          <w:szCs w:val="24"/>
        </w:rPr>
      </w:pPr>
      <w:r w:rsidRPr="00C64137">
        <w:rPr>
          <w:rFonts w:cstheme="minorHAnsi"/>
          <w:sz w:val="24"/>
          <w:szCs w:val="24"/>
        </w:rPr>
        <w:t>Spirit to Spirit- words, impressions, inspirations, downloads, inner promptings</w:t>
      </w:r>
    </w:p>
    <w:p w14:paraId="5C5FD9F9" w14:textId="1B8E0130" w:rsidR="005E7965" w:rsidRPr="00C64137" w:rsidRDefault="005E7965" w:rsidP="005E7965">
      <w:pPr>
        <w:pStyle w:val="ListParagraph"/>
        <w:numPr>
          <w:ilvl w:val="1"/>
          <w:numId w:val="2"/>
        </w:numPr>
        <w:rPr>
          <w:rFonts w:cstheme="minorHAnsi"/>
          <w:sz w:val="24"/>
          <w:szCs w:val="24"/>
        </w:rPr>
      </w:pPr>
      <w:r w:rsidRPr="00C64137">
        <w:rPr>
          <w:rFonts w:cstheme="minorHAnsi"/>
          <w:sz w:val="24"/>
          <w:szCs w:val="24"/>
        </w:rPr>
        <w:t xml:space="preserve">John 10:27-30 </w:t>
      </w:r>
      <w:r w:rsidRPr="00C64137">
        <w:rPr>
          <w:rFonts w:cstheme="minorHAnsi"/>
          <w:sz w:val="24"/>
          <w:szCs w:val="24"/>
        </w:rPr>
        <w:t>27My sheep hear My voice, and I know them, and they follow Me. 28And I give them eternal life, and they shall never perish; neither shall anyone snatch them out of My hand. 29My Father, who has given them to Me, is greater than all; and no one is able to snatch them out of My Father’s hand. 30I and My Father are one.”</w:t>
      </w:r>
    </w:p>
    <w:p w14:paraId="2D033F22" w14:textId="71018D24" w:rsidR="00934974" w:rsidRPr="00C64137" w:rsidRDefault="00934974" w:rsidP="00934974">
      <w:pPr>
        <w:pStyle w:val="ListParagraph"/>
        <w:numPr>
          <w:ilvl w:val="0"/>
          <w:numId w:val="2"/>
        </w:numPr>
        <w:rPr>
          <w:rFonts w:cstheme="minorHAnsi"/>
          <w:sz w:val="24"/>
          <w:szCs w:val="24"/>
        </w:rPr>
      </w:pPr>
      <w:r w:rsidRPr="00C64137">
        <w:rPr>
          <w:rFonts w:cstheme="minorHAnsi"/>
          <w:sz w:val="24"/>
          <w:szCs w:val="24"/>
        </w:rPr>
        <w:t>Circumstances open door/closed door, God’s overall Governance</w:t>
      </w:r>
    </w:p>
    <w:p w14:paraId="3C1558EC" w14:textId="0EEBF3B3" w:rsidR="00934974" w:rsidRPr="00C64137" w:rsidRDefault="00934974" w:rsidP="00934974">
      <w:pPr>
        <w:pStyle w:val="ListParagraph"/>
        <w:numPr>
          <w:ilvl w:val="1"/>
          <w:numId w:val="2"/>
        </w:numPr>
        <w:rPr>
          <w:rFonts w:cstheme="minorHAnsi"/>
          <w:sz w:val="24"/>
          <w:szCs w:val="24"/>
        </w:rPr>
      </w:pPr>
      <w:r w:rsidRPr="00C64137">
        <w:rPr>
          <w:rFonts w:cstheme="minorHAnsi"/>
          <w:sz w:val="24"/>
          <w:szCs w:val="24"/>
        </w:rPr>
        <w:t xml:space="preserve">Isaiah 9:6-7 </w:t>
      </w:r>
      <w:r w:rsidRPr="00C64137">
        <w:rPr>
          <w:rFonts w:cstheme="minorHAnsi"/>
          <w:sz w:val="24"/>
          <w:szCs w:val="24"/>
        </w:rPr>
        <w:t>6For unto us a Child is born,</w:t>
      </w:r>
      <w:r w:rsidRPr="00C64137">
        <w:rPr>
          <w:rFonts w:cstheme="minorHAnsi"/>
          <w:sz w:val="24"/>
          <w:szCs w:val="24"/>
        </w:rPr>
        <w:t xml:space="preserve"> </w:t>
      </w:r>
      <w:proofErr w:type="gramStart"/>
      <w:r w:rsidRPr="00C64137">
        <w:rPr>
          <w:rFonts w:cstheme="minorHAnsi"/>
          <w:sz w:val="24"/>
          <w:szCs w:val="24"/>
        </w:rPr>
        <w:t>Unto</w:t>
      </w:r>
      <w:proofErr w:type="gramEnd"/>
      <w:r w:rsidRPr="00C64137">
        <w:rPr>
          <w:rFonts w:cstheme="minorHAnsi"/>
          <w:sz w:val="24"/>
          <w:szCs w:val="24"/>
        </w:rPr>
        <w:t xml:space="preserve"> us a Son is given;</w:t>
      </w:r>
      <w:r w:rsidRPr="00C64137">
        <w:rPr>
          <w:rFonts w:cstheme="minorHAnsi"/>
          <w:sz w:val="24"/>
          <w:szCs w:val="24"/>
        </w:rPr>
        <w:t xml:space="preserve"> </w:t>
      </w:r>
      <w:r w:rsidRPr="00C64137">
        <w:rPr>
          <w:rFonts w:cstheme="minorHAnsi"/>
          <w:sz w:val="24"/>
          <w:szCs w:val="24"/>
        </w:rPr>
        <w:t>And the government will be upon His shoulder.</w:t>
      </w:r>
      <w:r w:rsidRPr="00C64137">
        <w:rPr>
          <w:rFonts w:cstheme="minorHAnsi"/>
          <w:sz w:val="24"/>
          <w:szCs w:val="24"/>
        </w:rPr>
        <w:t xml:space="preserve"> </w:t>
      </w:r>
      <w:r w:rsidRPr="00C64137">
        <w:rPr>
          <w:rFonts w:cstheme="minorHAnsi"/>
          <w:sz w:val="24"/>
          <w:szCs w:val="24"/>
        </w:rPr>
        <w:t>And His name will be called</w:t>
      </w:r>
      <w:r w:rsidRPr="00C64137">
        <w:rPr>
          <w:rFonts w:cstheme="minorHAnsi"/>
          <w:sz w:val="24"/>
          <w:szCs w:val="24"/>
        </w:rPr>
        <w:t xml:space="preserve"> </w:t>
      </w:r>
      <w:r w:rsidRPr="00C64137">
        <w:rPr>
          <w:rFonts w:cstheme="minorHAnsi"/>
          <w:sz w:val="24"/>
          <w:szCs w:val="24"/>
        </w:rPr>
        <w:t>Wonderful, Counselor, Mighty God,</w:t>
      </w:r>
      <w:r w:rsidRPr="00C64137">
        <w:rPr>
          <w:rFonts w:cstheme="minorHAnsi"/>
          <w:sz w:val="24"/>
          <w:szCs w:val="24"/>
        </w:rPr>
        <w:t xml:space="preserve"> </w:t>
      </w:r>
      <w:r w:rsidRPr="00C64137">
        <w:rPr>
          <w:rFonts w:cstheme="minorHAnsi"/>
          <w:sz w:val="24"/>
          <w:szCs w:val="24"/>
        </w:rPr>
        <w:t>Everlasting Father, Prince of Peace.</w:t>
      </w:r>
      <w:r w:rsidRPr="00C64137">
        <w:rPr>
          <w:rFonts w:cstheme="minorHAnsi"/>
          <w:sz w:val="24"/>
          <w:szCs w:val="24"/>
        </w:rPr>
        <w:t xml:space="preserve"> </w:t>
      </w:r>
      <w:r w:rsidRPr="00C64137">
        <w:rPr>
          <w:rFonts w:cstheme="minorHAnsi"/>
          <w:sz w:val="24"/>
          <w:szCs w:val="24"/>
        </w:rPr>
        <w:t>7Of the increase of His government and peace</w:t>
      </w:r>
      <w:r w:rsidRPr="00C64137">
        <w:rPr>
          <w:rFonts w:cstheme="minorHAnsi"/>
          <w:sz w:val="24"/>
          <w:szCs w:val="24"/>
        </w:rPr>
        <w:t xml:space="preserve"> </w:t>
      </w:r>
      <w:r w:rsidRPr="00C64137">
        <w:rPr>
          <w:rFonts w:cstheme="minorHAnsi"/>
          <w:sz w:val="24"/>
          <w:szCs w:val="24"/>
        </w:rPr>
        <w:t>There will be no end,</w:t>
      </w:r>
      <w:r w:rsidRPr="00C64137">
        <w:rPr>
          <w:rFonts w:cstheme="minorHAnsi"/>
          <w:sz w:val="24"/>
          <w:szCs w:val="24"/>
        </w:rPr>
        <w:t xml:space="preserve"> </w:t>
      </w:r>
      <w:r w:rsidRPr="00C64137">
        <w:rPr>
          <w:rFonts w:cstheme="minorHAnsi"/>
          <w:sz w:val="24"/>
          <w:szCs w:val="24"/>
        </w:rPr>
        <w:t>Upon the throne of David and over His kingdom,</w:t>
      </w:r>
      <w:r w:rsidRPr="00C64137">
        <w:rPr>
          <w:rFonts w:cstheme="minorHAnsi"/>
          <w:sz w:val="24"/>
          <w:szCs w:val="24"/>
        </w:rPr>
        <w:t xml:space="preserve"> </w:t>
      </w:r>
      <w:proofErr w:type="gramStart"/>
      <w:r w:rsidRPr="00C64137">
        <w:rPr>
          <w:rFonts w:cstheme="minorHAnsi"/>
          <w:sz w:val="24"/>
          <w:szCs w:val="24"/>
        </w:rPr>
        <w:t>To</w:t>
      </w:r>
      <w:proofErr w:type="gramEnd"/>
      <w:r w:rsidRPr="00C64137">
        <w:rPr>
          <w:rFonts w:cstheme="minorHAnsi"/>
          <w:sz w:val="24"/>
          <w:szCs w:val="24"/>
        </w:rPr>
        <w:t xml:space="preserve"> order it and establish it with judgment and justice</w:t>
      </w:r>
      <w:r w:rsidRPr="00C64137">
        <w:rPr>
          <w:rFonts w:cstheme="minorHAnsi"/>
          <w:sz w:val="24"/>
          <w:szCs w:val="24"/>
        </w:rPr>
        <w:t xml:space="preserve"> </w:t>
      </w:r>
      <w:r w:rsidRPr="00C64137">
        <w:rPr>
          <w:rFonts w:cstheme="minorHAnsi"/>
          <w:sz w:val="24"/>
          <w:szCs w:val="24"/>
        </w:rPr>
        <w:t>From that time forward, even forever.</w:t>
      </w:r>
      <w:r w:rsidRPr="00C64137">
        <w:rPr>
          <w:rFonts w:cstheme="minorHAnsi"/>
          <w:sz w:val="24"/>
          <w:szCs w:val="24"/>
        </w:rPr>
        <w:t xml:space="preserve"> </w:t>
      </w:r>
      <w:r w:rsidRPr="00C64137">
        <w:rPr>
          <w:rFonts w:cstheme="minorHAnsi"/>
          <w:sz w:val="24"/>
          <w:szCs w:val="24"/>
        </w:rPr>
        <w:t>The zeal of the Lord of hosts will perform this.</w:t>
      </w:r>
    </w:p>
    <w:sectPr w:rsidR="00934974" w:rsidRPr="00C6413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1F01A" w14:textId="77777777" w:rsidR="001A1A42" w:rsidRDefault="001A1A42" w:rsidP="00267BC6">
      <w:pPr>
        <w:spacing w:after="0" w:line="240" w:lineRule="auto"/>
      </w:pPr>
      <w:r>
        <w:separator/>
      </w:r>
    </w:p>
  </w:endnote>
  <w:endnote w:type="continuationSeparator" w:id="0">
    <w:p w14:paraId="0844E3F0" w14:textId="77777777" w:rsidR="001A1A42" w:rsidRDefault="001A1A42" w:rsidP="00267B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6893858"/>
      <w:docPartObj>
        <w:docPartGallery w:val="Page Numbers (Bottom of Page)"/>
        <w:docPartUnique/>
      </w:docPartObj>
    </w:sdtPr>
    <w:sdtContent>
      <w:sdt>
        <w:sdtPr>
          <w:id w:val="-1769616900"/>
          <w:docPartObj>
            <w:docPartGallery w:val="Page Numbers (Top of Page)"/>
            <w:docPartUnique/>
          </w:docPartObj>
        </w:sdtPr>
        <w:sdtContent>
          <w:p w14:paraId="053CCD46" w14:textId="575BF4BF" w:rsidR="00267BC6" w:rsidRDefault="00267BC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0CD7CBF" w14:textId="77777777" w:rsidR="00267BC6" w:rsidRDefault="00267B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6E5D0" w14:textId="77777777" w:rsidR="001A1A42" w:rsidRDefault="001A1A42" w:rsidP="00267BC6">
      <w:pPr>
        <w:spacing w:after="0" w:line="240" w:lineRule="auto"/>
      </w:pPr>
      <w:r>
        <w:separator/>
      </w:r>
    </w:p>
  </w:footnote>
  <w:footnote w:type="continuationSeparator" w:id="0">
    <w:p w14:paraId="45130659" w14:textId="77777777" w:rsidR="001A1A42" w:rsidRDefault="001A1A42" w:rsidP="00267B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20B6E"/>
    <w:multiLevelType w:val="hybridMultilevel"/>
    <w:tmpl w:val="6376FB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E709EB"/>
    <w:multiLevelType w:val="hybridMultilevel"/>
    <w:tmpl w:val="616242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3534105">
    <w:abstractNumId w:val="0"/>
  </w:num>
  <w:num w:numId="2" w16cid:durableId="21153262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6A3"/>
    <w:rsid w:val="00123CFB"/>
    <w:rsid w:val="001A1A42"/>
    <w:rsid w:val="00267BC6"/>
    <w:rsid w:val="00377F4F"/>
    <w:rsid w:val="003E06A3"/>
    <w:rsid w:val="005E7965"/>
    <w:rsid w:val="006B6014"/>
    <w:rsid w:val="007F1A2D"/>
    <w:rsid w:val="00896C59"/>
    <w:rsid w:val="00934974"/>
    <w:rsid w:val="00C64137"/>
    <w:rsid w:val="00CC7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AF8A2"/>
  <w15:chartTrackingRefBased/>
  <w15:docId w15:val="{B5A2399C-3948-4CDD-ADCD-D1811E95D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7B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7BC6"/>
  </w:style>
  <w:style w:type="paragraph" w:styleId="Footer">
    <w:name w:val="footer"/>
    <w:basedOn w:val="Normal"/>
    <w:link w:val="FooterChar"/>
    <w:uiPriority w:val="99"/>
    <w:unhideWhenUsed/>
    <w:rsid w:val="00267B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7BC6"/>
  </w:style>
  <w:style w:type="paragraph" w:styleId="ListParagraph">
    <w:name w:val="List Paragraph"/>
    <w:basedOn w:val="Normal"/>
    <w:uiPriority w:val="34"/>
    <w:qFormat/>
    <w:rsid w:val="00123C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7</Pages>
  <Words>2433</Words>
  <Characters>13870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6</cp:revision>
  <dcterms:created xsi:type="dcterms:W3CDTF">2023-11-05T13:20:00Z</dcterms:created>
  <dcterms:modified xsi:type="dcterms:W3CDTF">2023-11-05T14:13:00Z</dcterms:modified>
</cp:coreProperties>
</file>