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3F1451" w14:textId="22BB777C" w:rsidR="00B530D3" w:rsidRPr="00B530D3" w:rsidRDefault="00B530D3" w:rsidP="00B530D3">
      <w:pPr>
        <w:spacing w:after="0"/>
        <w:rPr>
          <w:b/>
          <w:bCs/>
        </w:rPr>
      </w:pPr>
      <w:r w:rsidRPr="00B530D3">
        <w:rPr>
          <w:b/>
          <w:bCs/>
        </w:rPr>
        <w:t>Faith</w:t>
      </w:r>
    </w:p>
    <w:p w14:paraId="17E6DD75" w14:textId="77777777" w:rsidR="00B530D3" w:rsidRDefault="00B530D3" w:rsidP="00B530D3">
      <w:pPr>
        <w:spacing w:after="0"/>
      </w:pPr>
    </w:p>
    <w:p w14:paraId="41C53826" w14:textId="22B6D7AE" w:rsidR="00B530D3" w:rsidRDefault="00B530D3" w:rsidP="00B530D3">
      <w:pPr>
        <w:spacing w:after="0"/>
      </w:pPr>
      <w:r>
        <w:t xml:space="preserve">Dalton brought up something last night which really resonated with me, he commented on the woman who touched Jesus robe marveling at her ‘blind faith’ to just step out and do so. I shared last night a bit on the basis of faith, that it is not in fact blind but always has its source in God. However, we must marvel as well in the manner in which Dalton noticed because this woman, who may or may not have been aware of where the faith which urged her came from, still stepped out and just did what it required of her. She and her family had probably kept her flow of blood secret as otherwise she would have been treated as a leper, untouchable, by her neighbors. Yet she knew that in all those years she was not allowed to appear before the Lord either in His temple nor in Synagogue due to being unclean per God’s word in the law of Moses. Judaism held out no hope so she had turned to many physicians to no avail. Then one day she heard of Jesus, the sort of things He was doing and perhaps she thought … maybe. But then here He is in her own hometown, women were not </w:t>
      </w:r>
      <w:r w:rsidR="00C95A83">
        <w:t xml:space="preserve">really </w:t>
      </w:r>
      <w:r>
        <w:t xml:space="preserve">free to just travel </w:t>
      </w:r>
      <w:r w:rsidR="00C95A83">
        <w:t xml:space="preserve">about </w:t>
      </w:r>
      <w:r>
        <w:t xml:space="preserve">in </w:t>
      </w:r>
      <w:r w:rsidR="00C95A83">
        <w:t xml:space="preserve">those days although we do find women among men who went to where Jesus was, but now here He is! And … something is urging her, just go and touch the hem of His garment. Possibly she wrestled with this, would anyone know what she was doing? Would her secret be found out? What if nothing happens? But the urging was insistent, go and touch the hem of His garment and you will be healed. Maybe she chose the time when all pressed against Him, she would do it, yes she would, and hopefully go unnoticed. But as we know Jesus noticed. </w:t>
      </w:r>
    </w:p>
    <w:p w14:paraId="6243DF17" w14:textId="6B28A6C8" w:rsidR="00C95A83" w:rsidRDefault="00C95A83" w:rsidP="00B530D3">
      <w:pPr>
        <w:spacing w:after="0"/>
      </w:pPr>
      <w:r>
        <w:t>How often does the Lord urge us to just go and do something. Walk across the room to that person you have never met, stick out your hand and start with, ‘hi my name is Gordon, what’s your name?’ How often have we wrestled with the urgings of the Holy Spirit especially when it might cost us something emotionally or in potential embarrassment. Go, touch the hem of His garment and you will be healed.</w:t>
      </w:r>
    </w:p>
    <w:p w14:paraId="71F9B7E0" w14:textId="134C3B96" w:rsidR="00C95A83" w:rsidRDefault="00C95A83" w:rsidP="00B530D3">
      <w:pPr>
        <w:spacing w:after="0"/>
      </w:pPr>
      <w:r>
        <w:t>I’m with Dalton, I marvel at this woman’s follow through and the tremendous affirmation bestowed upon her for doing so, the words of affirmation from our Christ, your faith has made you well, are greater even than the healing which occurred. Both set her free when she obeyed the still small voice. This is a dynamic we must embrace in our daily walk with Jesus, doesn’t matter how simple or complex a thing we are being asked to do, just obey.</w:t>
      </w:r>
    </w:p>
    <w:p w14:paraId="229ACD12" w14:textId="77777777" w:rsidR="00C95A83" w:rsidRDefault="00C95A83" w:rsidP="00B530D3">
      <w:pPr>
        <w:spacing w:after="0"/>
      </w:pPr>
    </w:p>
    <w:p w14:paraId="59B35C03" w14:textId="66BDBC4C" w:rsidR="00C95A83" w:rsidRDefault="00C95A83" w:rsidP="00B530D3">
      <w:pPr>
        <w:spacing w:after="0"/>
      </w:pPr>
      <w:r>
        <w:t>Now, let’s see if we can take a look into the fundamentals of this advent called faith. Our world has modified and buried its true meaning under ‘hope so’ and ‘I can’t just embrace blind faith!’ Both are satanic diversions from the faith found in the Word of God.</w:t>
      </w:r>
    </w:p>
    <w:p w14:paraId="0F710A6F" w14:textId="77777777" w:rsidR="00C95A83" w:rsidRDefault="00C95A83" w:rsidP="00B530D3">
      <w:pPr>
        <w:spacing w:after="0"/>
      </w:pPr>
    </w:p>
    <w:p w14:paraId="5B772F6B" w14:textId="486D697B" w:rsidR="00C95A83" w:rsidRDefault="00C95A83" w:rsidP="00B530D3">
      <w:pPr>
        <w:spacing w:after="0"/>
      </w:pPr>
      <w:r>
        <w:t xml:space="preserve">Old Testament, the word faith is used </w:t>
      </w:r>
      <w:r w:rsidR="000E3BC4">
        <w:t xml:space="preserve">only </w:t>
      </w:r>
      <w:r>
        <w:t>twice</w:t>
      </w:r>
      <w:r w:rsidR="000E3BC4">
        <w:t>, instead trust is the major theme of the books which we call the Old Testament, Proverbs 3:4-5</w:t>
      </w:r>
      <w:r>
        <w:t>.</w:t>
      </w:r>
    </w:p>
    <w:p w14:paraId="59A684C9" w14:textId="3673D1D0" w:rsidR="00C95A83" w:rsidRDefault="000E3BC4" w:rsidP="00B530D3">
      <w:pPr>
        <w:spacing w:after="0"/>
      </w:pPr>
      <w:r>
        <w:lastRenderedPageBreak/>
        <w:t>To be sure faith is modeled in the Old Testament but there are actually only two passages which use the word for Faith and one of them is negative.</w:t>
      </w:r>
    </w:p>
    <w:p w14:paraId="24AFBE65" w14:textId="2DF7E363" w:rsidR="000E3BC4" w:rsidRDefault="000E3BC4" w:rsidP="000E3BC4">
      <w:pPr>
        <w:spacing w:after="0"/>
        <w:rPr>
          <w:i/>
          <w:iCs/>
        </w:rPr>
      </w:pPr>
      <w:r w:rsidRPr="000E3BC4">
        <w:rPr>
          <w:i/>
          <w:iCs/>
        </w:rPr>
        <w:t xml:space="preserve">Deuteronomy 32:20 </w:t>
      </w:r>
      <w:r w:rsidRPr="000E3BC4">
        <w:rPr>
          <w:i/>
          <w:iCs/>
        </w:rPr>
        <w:t>And He said: ‘I will hide My face from them,</w:t>
      </w:r>
      <w:r w:rsidRPr="000E3BC4">
        <w:rPr>
          <w:i/>
          <w:iCs/>
        </w:rPr>
        <w:t xml:space="preserve"> </w:t>
      </w:r>
      <w:r w:rsidRPr="000E3BC4">
        <w:rPr>
          <w:i/>
          <w:iCs/>
        </w:rPr>
        <w:t>I will see what their end will be,</w:t>
      </w:r>
      <w:r w:rsidRPr="000E3BC4">
        <w:rPr>
          <w:i/>
          <w:iCs/>
        </w:rPr>
        <w:t xml:space="preserve"> </w:t>
      </w:r>
      <w:r w:rsidRPr="000E3BC4">
        <w:rPr>
          <w:i/>
          <w:iCs/>
        </w:rPr>
        <w:t>For they are a perverse generation,</w:t>
      </w:r>
      <w:r w:rsidRPr="000E3BC4">
        <w:rPr>
          <w:i/>
          <w:iCs/>
        </w:rPr>
        <w:t xml:space="preserve"> </w:t>
      </w:r>
      <w:r w:rsidRPr="000E3BC4">
        <w:rPr>
          <w:i/>
          <w:iCs/>
        </w:rPr>
        <w:t>Children in whom is no faith.</w:t>
      </w:r>
    </w:p>
    <w:p w14:paraId="04A67E75" w14:textId="4D4EAF08" w:rsidR="000E3BC4" w:rsidRDefault="000E3BC4" w:rsidP="000E3BC4">
      <w:pPr>
        <w:spacing w:after="0"/>
      </w:pPr>
      <w:r>
        <w:rPr>
          <w:i/>
          <w:iCs/>
        </w:rPr>
        <w:t xml:space="preserve">Habakkuk 2:4 </w:t>
      </w:r>
      <w:r w:rsidRPr="000E3BC4">
        <w:rPr>
          <w:i/>
          <w:iCs/>
        </w:rPr>
        <w:t>“Behold the proud,</w:t>
      </w:r>
      <w:r>
        <w:rPr>
          <w:i/>
          <w:iCs/>
        </w:rPr>
        <w:t xml:space="preserve"> </w:t>
      </w:r>
      <w:r w:rsidRPr="000E3BC4">
        <w:rPr>
          <w:i/>
          <w:iCs/>
        </w:rPr>
        <w:t>His soul is not upright in him;</w:t>
      </w:r>
      <w:r>
        <w:rPr>
          <w:i/>
          <w:iCs/>
        </w:rPr>
        <w:t xml:space="preserve"> </w:t>
      </w:r>
      <w:r w:rsidRPr="000E3BC4">
        <w:rPr>
          <w:i/>
          <w:iCs/>
        </w:rPr>
        <w:t>But the just shall live by his faith.</w:t>
      </w:r>
    </w:p>
    <w:p w14:paraId="5F009FD3" w14:textId="77777777" w:rsidR="000E3BC4" w:rsidRDefault="000E3BC4" w:rsidP="000E3BC4">
      <w:pPr>
        <w:spacing w:after="0"/>
      </w:pPr>
    </w:p>
    <w:p w14:paraId="465B0FE1" w14:textId="1BE2A6EB" w:rsidR="000E3BC4" w:rsidRDefault="000E3BC4" w:rsidP="000E3BC4">
      <w:pPr>
        <w:spacing w:after="0"/>
      </w:pPr>
      <w:r>
        <w:t>The New Testament is filled with references to and the direct use of the Greek word for Faith which is Pistus. It’s sister word Pisteuo, same concept is translated Believe as in John 3:16.</w:t>
      </w:r>
    </w:p>
    <w:p w14:paraId="2C4F48F2" w14:textId="77777777" w:rsidR="000E3BC4" w:rsidRDefault="000E3BC4" w:rsidP="000E3BC4">
      <w:pPr>
        <w:spacing w:after="0"/>
      </w:pPr>
    </w:p>
    <w:p w14:paraId="4D16588F" w14:textId="58324EB9" w:rsidR="000E3BC4" w:rsidRDefault="000E3BC4" w:rsidP="000E3BC4">
      <w:pPr>
        <w:spacing w:after="0"/>
      </w:pPr>
      <w:r>
        <w:t>We must have this faith-</w:t>
      </w:r>
    </w:p>
    <w:p w14:paraId="1611C7BF" w14:textId="0848F13B" w:rsidR="000E3BC4" w:rsidRDefault="000E3BC4" w:rsidP="000E3BC4">
      <w:pPr>
        <w:spacing w:after="0"/>
        <w:rPr>
          <w:i/>
          <w:iCs/>
        </w:rPr>
      </w:pPr>
      <w:r>
        <w:rPr>
          <w:i/>
          <w:iCs/>
        </w:rPr>
        <w:t xml:space="preserve">Hebrews 11:6 </w:t>
      </w:r>
      <w:r w:rsidRPr="000E3BC4">
        <w:rPr>
          <w:i/>
          <w:iCs/>
        </w:rPr>
        <w:t>But without faith it is impossible to please Him, for he who comes to God must believe that He is, and that He is a rewarder of those who diligently seek Him.</w:t>
      </w:r>
    </w:p>
    <w:p w14:paraId="506EA345" w14:textId="77777777" w:rsidR="000E3BC4" w:rsidRDefault="000E3BC4" w:rsidP="000E3BC4">
      <w:pPr>
        <w:spacing w:after="0"/>
        <w:rPr>
          <w:i/>
          <w:iCs/>
        </w:rPr>
      </w:pPr>
    </w:p>
    <w:p w14:paraId="57E52A73" w14:textId="632B9E13" w:rsidR="000E3BC4" w:rsidRDefault="000E3BC4" w:rsidP="000E3BC4">
      <w:pPr>
        <w:spacing w:after="0"/>
      </w:pPr>
      <w:r>
        <w:t>So where does it come from?</w:t>
      </w:r>
    </w:p>
    <w:p w14:paraId="392ACBCE" w14:textId="677DA3BA" w:rsidR="000E3BC4" w:rsidRDefault="00F703EC" w:rsidP="000E3BC4">
      <w:pPr>
        <w:spacing w:after="0"/>
        <w:rPr>
          <w:i/>
          <w:iCs/>
        </w:rPr>
      </w:pPr>
      <w:r>
        <w:rPr>
          <w:i/>
          <w:iCs/>
        </w:rPr>
        <w:t xml:space="preserve">Romans 10:17 </w:t>
      </w:r>
      <w:r w:rsidRPr="00F703EC">
        <w:rPr>
          <w:i/>
          <w:iCs/>
        </w:rPr>
        <w:t>So then faith comes by hearing, and hearing by the word of God.</w:t>
      </w:r>
    </w:p>
    <w:p w14:paraId="29B7C000" w14:textId="637654E9" w:rsidR="00F703EC" w:rsidRDefault="00F703EC" w:rsidP="000E3BC4">
      <w:pPr>
        <w:spacing w:after="0"/>
        <w:rPr>
          <w:i/>
          <w:iCs/>
        </w:rPr>
      </w:pPr>
      <w:r>
        <w:rPr>
          <w:i/>
          <w:iCs/>
        </w:rPr>
        <w:t xml:space="preserve">Ephesians 2:8 </w:t>
      </w:r>
      <w:r w:rsidRPr="00F703EC">
        <w:rPr>
          <w:i/>
          <w:iCs/>
        </w:rPr>
        <w:t>For by grace you have been saved through faith, and that not of yourselves; it is the gift of God</w:t>
      </w:r>
    </w:p>
    <w:p w14:paraId="3632240B" w14:textId="77777777" w:rsidR="00F703EC" w:rsidRDefault="00F703EC" w:rsidP="000E3BC4">
      <w:pPr>
        <w:spacing w:after="0"/>
        <w:rPr>
          <w:i/>
          <w:iCs/>
        </w:rPr>
      </w:pPr>
    </w:p>
    <w:p w14:paraId="0196E8F0" w14:textId="7219E3FE" w:rsidR="00F703EC" w:rsidRDefault="00F703EC" w:rsidP="000E3BC4">
      <w:pPr>
        <w:spacing w:after="0"/>
      </w:pPr>
      <w:r>
        <w:t>Faith then comes by hearing the word of God and it is a gift of God. This is what happened to the woman, the Holy Spirit urged her to act. This should be active daily in our own lives and we should learn to obey Him.</w:t>
      </w:r>
    </w:p>
    <w:p w14:paraId="1F9774D9" w14:textId="62A7A28A" w:rsidR="00F703EC" w:rsidRDefault="00F703EC" w:rsidP="000E3BC4">
      <w:pPr>
        <w:spacing w:after="0"/>
      </w:pPr>
      <w:r>
        <w:t xml:space="preserve">Word in Romans 10:17 Interlinear Bible Greek Rhema, </w:t>
      </w:r>
      <w:r w:rsidRPr="00F703EC">
        <w:t>In the New Testament, "rhéma" refers to that which is spoken, an utterance, or a specific word or saying. It often emphasizes the spoken word as opposed to the written word (logos).</w:t>
      </w:r>
    </w:p>
    <w:p w14:paraId="095FBF94" w14:textId="55D8E25F" w:rsidR="00F703EC" w:rsidRPr="00F703EC" w:rsidRDefault="00F703EC" w:rsidP="000E3BC4">
      <w:pPr>
        <w:spacing w:after="0"/>
      </w:pPr>
      <w:r>
        <w:t>Do you see the Holy Spirit connection? If it was the written word alone then Logos would have been used! Note that Rhema from the Holy Spirit will never contradict Logos the written word, that is where many go astray.</w:t>
      </w:r>
    </w:p>
    <w:p w14:paraId="1D9CCAAF" w14:textId="77777777" w:rsidR="00B530D3" w:rsidRDefault="00B530D3" w:rsidP="00B530D3">
      <w:pPr>
        <w:spacing w:after="0"/>
      </w:pPr>
    </w:p>
    <w:p w14:paraId="6E4ADCDF" w14:textId="77777777" w:rsidR="00F703EC" w:rsidRDefault="00B530D3" w:rsidP="00B530D3">
      <w:pPr>
        <w:spacing w:after="0"/>
      </w:pPr>
      <w:r w:rsidRPr="00B530D3">
        <w:t xml:space="preserve">Faith </w:t>
      </w:r>
      <w:r w:rsidR="00F703EC">
        <w:t>from Vines Expository Dictionary of New Testament Words</w:t>
      </w:r>
      <w:r w:rsidRPr="00B530D3">
        <w:t xml:space="preserve">– </w:t>
      </w:r>
    </w:p>
    <w:p w14:paraId="0B78F60E" w14:textId="1303F453" w:rsidR="00B530D3" w:rsidRDefault="00B530D3" w:rsidP="00B530D3">
      <w:pPr>
        <w:spacing w:after="0"/>
      </w:pPr>
      <w:r w:rsidRPr="00B530D3">
        <w:t>Greek Pistis</w:t>
      </w:r>
      <w:r w:rsidR="00F703EC">
        <w:t>:</w:t>
      </w:r>
      <w:r w:rsidRPr="00B530D3">
        <w:t xml:space="preserve"> Firm Persuasion a conviction based on hearing, </w:t>
      </w:r>
      <w:r w:rsidR="00F703EC">
        <w:t xml:space="preserve">(akin to peitho meaning to persuade), </w:t>
      </w:r>
      <w:r w:rsidRPr="00B530D3">
        <w:t>used in the NT always of faith in God or Christ or things Spiritual.</w:t>
      </w:r>
    </w:p>
    <w:p w14:paraId="14C850E1" w14:textId="77777777" w:rsidR="00F703EC" w:rsidRDefault="00F703EC" w:rsidP="00B530D3">
      <w:pPr>
        <w:spacing w:after="0"/>
      </w:pPr>
    </w:p>
    <w:p w14:paraId="41EBAD02" w14:textId="4A49FF4F" w:rsidR="00F703EC" w:rsidRDefault="00F703EC" w:rsidP="00B530D3">
      <w:pPr>
        <w:spacing w:after="0"/>
      </w:pPr>
      <w:r>
        <w:t xml:space="preserve">This faith, of the woman to go touch the hem of His garment, or of us whatsoever the Holy Spirit persuades us to act upon, is evidence and substance, it is the very Christ life of the believer and sets the path for the follower of Christ. It is itself persuasion based on knowing </w:t>
      </w:r>
      <w:r>
        <w:lastRenderedPageBreak/>
        <w:t>that I have heard from God or even just an inner urging (Holy Spirit) that I know I must follow.</w:t>
      </w:r>
      <w:r w:rsidR="00867B17">
        <w:t xml:space="preserve"> The Lord told me, here I go.</w:t>
      </w:r>
    </w:p>
    <w:p w14:paraId="558130B0" w14:textId="1266EDB7" w:rsidR="00867B17" w:rsidRPr="00867B17" w:rsidRDefault="00867B17" w:rsidP="00B530D3">
      <w:pPr>
        <w:spacing w:after="0"/>
        <w:rPr>
          <w:i/>
          <w:iCs/>
        </w:rPr>
      </w:pPr>
      <w:r>
        <w:rPr>
          <w:i/>
          <w:iCs/>
        </w:rPr>
        <w:t xml:space="preserve">Hebrews 11:1-2 </w:t>
      </w:r>
      <w:r w:rsidRPr="00867B17">
        <w:rPr>
          <w:i/>
          <w:iCs/>
        </w:rPr>
        <w:t xml:space="preserve">Now </w:t>
      </w:r>
      <w:r w:rsidRPr="00867B17">
        <w:rPr>
          <w:i/>
          <w:iCs/>
          <w:u w:val="single"/>
        </w:rPr>
        <w:t>faith</w:t>
      </w:r>
      <w:r w:rsidRPr="00867B17">
        <w:rPr>
          <w:i/>
          <w:iCs/>
        </w:rPr>
        <w:t xml:space="preserve"> is the substance of things hoped for, the evidence of things not seen. For by it the elders obtained a good testimony.</w:t>
      </w:r>
    </w:p>
    <w:p w14:paraId="542CB7DB" w14:textId="77777777" w:rsidR="00B530D3" w:rsidRDefault="00B530D3" w:rsidP="00B530D3">
      <w:pPr>
        <w:spacing w:after="0"/>
      </w:pPr>
    </w:p>
    <w:p w14:paraId="31E84C81" w14:textId="25DCF0AC" w:rsidR="00867B17" w:rsidRDefault="00867B17" w:rsidP="00B530D3">
      <w:pPr>
        <w:spacing w:after="0"/>
      </w:pPr>
      <w:r>
        <w:t>Below are links to my short videos (3 minutes each) on putting faith into gear.</w:t>
      </w:r>
    </w:p>
    <w:p w14:paraId="3D032B96" w14:textId="1CC8A924" w:rsidR="00B530D3" w:rsidRDefault="00B530D3" w:rsidP="00B530D3">
      <w:pPr>
        <w:spacing w:after="0"/>
      </w:pPr>
      <w:r w:rsidRPr="00B530D3">
        <w:t xml:space="preserve">Putting Faith into Gear Part </w:t>
      </w:r>
      <w:r>
        <w:t>1</w:t>
      </w:r>
    </w:p>
    <w:p w14:paraId="686DC07F" w14:textId="5E9BFBC9" w:rsidR="00B530D3" w:rsidRDefault="00B530D3" w:rsidP="00B530D3">
      <w:pPr>
        <w:spacing w:after="0"/>
      </w:pPr>
      <w:hyperlink r:id="rId5" w:history="1">
        <w:r w:rsidRPr="007D3620">
          <w:rPr>
            <w:rStyle w:val="Hyperlink"/>
          </w:rPr>
          <w:t>https://youtu.be/UcYzHgaROws</w:t>
        </w:r>
      </w:hyperlink>
    </w:p>
    <w:p w14:paraId="3C9C84D9" w14:textId="77777777" w:rsidR="00B530D3" w:rsidRDefault="00B530D3" w:rsidP="00B530D3">
      <w:pPr>
        <w:spacing w:after="0"/>
      </w:pPr>
    </w:p>
    <w:p w14:paraId="78B6875B" w14:textId="78B59E4D" w:rsidR="00B530D3" w:rsidRDefault="00B530D3" w:rsidP="00B530D3">
      <w:pPr>
        <w:spacing w:after="0"/>
      </w:pPr>
      <w:r w:rsidRPr="00B530D3">
        <w:t xml:space="preserve">Putting Faith into Gear Part </w:t>
      </w:r>
      <w:r>
        <w:t>2</w:t>
      </w:r>
    </w:p>
    <w:p w14:paraId="711BBC07" w14:textId="4B59712A" w:rsidR="00B530D3" w:rsidRDefault="00B530D3" w:rsidP="00B530D3">
      <w:pPr>
        <w:spacing w:after="0"/>
      </w:pPr>
      <w:hyperlink r:id="rId6" w:history="1">
        <w:r w:rsidRPr="007D3620">
          <w:rPr>
            <w:rStyle w:val="Hyperlink"/>
          </w:rPr>
          <w:t>https://youtu.be/E_NitstN71c</w:t>
        </w:r>
      </w:hyperlink>
    </w:p>
    <w:p w14:paraId="60176A33" w14:textId="77777777" w:rsidR="00B530D3" w:rsidRDefault="00B530D3" w:rsidP="00B530D3">
      <w:pPr>
        <w:spacing w:after="0"/>
      </w:pPr>
    </w:p>
    <w:p w14:paraId="0ED2A96A" w14:textId="70E40498" w:rsidR="00B530D3" w:rsidRDefault="00B530D3" w:rsidP="00B530D3">
      <w:pPr>
        <w:spacing w:after="0"/>
      </w:pPr>
      <w:r w:rsidRPr="00B530D3">
        <w:t>Putting Faith into Gear Part 3</w:t>
      </w:r>
    </w:p>
    <w:p w14:paraId="29E37D81" w14:textId="7C0D5FF7" w:rsidR="00B530D3" w:rsidRDefault="00B530D3" w:rsidP="00B530D3">
      <w:pPr>
        <w:spacing w:after="0"/>
      </w:pPr>
      <w:hyperlink r:id="rId7" w:history="1">
        <w:r w:rsidRPr="007D3620">
          <w:rPr>
            <w:rStyle w:val="Hyperlink"/>
          </w:rPr>
          <w:t>https://youtu.be/lzE8-rFrqms</w:t>
        </w:r>
      </w:hyperlink>
    </w:p>
    <w:p w14:paraId="77A860A5" w14:textId="77777777" w:rsidR="00B530D3" w:rsidRDefault="00B530D3" w:rsidP="00B530D3">
      <w:pPr>
        <w:spacing w:after="0"/>
      </w:pPr>
    </w:p>
    <w:p w14:paraId="71A0387D" w14:textId="5132E66E" w:rsidR="00B530D3" w:rsidRDefault="00B530D3" w:rsidP="00B530D3">
      <w:pPr>
        <w:spacing w:after="0"/>
      </w:pPr>
      <w:r>
        <w:t>The full playlist for 12 part Add to Your Faith is at</w:t>
      </w:r>
    </w:p>
    <w:p w14:paraId="1465D200" w14:textId="40C15BE6" w:rsidR="00B530D3" w:rsidRDefault="00B530D3" w:rsidP="00B530D3">
      <w:pPr>
        <w:spacing w:after="0"/>
      </w:pPr>
      <w:hyperlink r:id="rId8" w:history="1">
        <w:r w:rsidRPr="007D3620">
          <w:rPr>
            <w:rStyle w:val="Hyperlink"/>
          </w:rPr>
          <w:t>https://www.youtube.com/playlist?list=PLE8mCwrNF0zatkVYHEQXXAHjdl_AGbFgJ</w:t>
        </w:r>
      </w:hyperlink>
    </w:p>
    <w:p w14:paraId="3CB1C93B" w14:textId="77777777" w:rsidR="00B530D3" w:rsidRDefault="00B530D3" w:rsidP="00B530D3">
      <w:pPr>
        <w:spacing w:after="0"/>
      </w:pPr>
    </w:p>
    <w:p w14:paraId="5417FDA2" w14:textId="77777777" w:rsidR="00B530D3" w:rsidRDefault="00B530D3" w:rsidP="00B530D3">
      <w:pPr>
        <w:spacing w:after="0"/>
      </w:pPr>
    </w:p>
    <w:p w14:paraId="634ABC2A" w14:textId="77777777" w:rsidR="00B530D3" w:rsidRDefault="00B530D3" w:rsidP="00B530D3">
      <w:pPr>
        <w:spacing w:after="0"/>
      </w:pPr>
    </w:p>
    <w:sectPr w:rsidR="00B530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0D3"/>
    <w:rsid w:val="000E3BC4"/>
    <w:rsid w:val="00755A85"/>
    <w:rsid w:val="00867B17"/>
    <w:rsid w:val="00B530D3"/>
    <w:rsid w:val="00C95A83"/>
    <w:rsid w:val="00F70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1545B"/>
  <w15:chartTrackingRefBased/>
  <w15:docId w15:val="{9451C892-4E51-4D2A-8D4B-891DBDB45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30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30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30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30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30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30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30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30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30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0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30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30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30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30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30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30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30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30D3"/>
    <w:rPr>
      <w:rFonts w:eastAsiaTheme="majorEastAsia" w:cstheme="majorBidi"/>
      <w:color w:val="272727" w:themeColor="text1" w:themeTint="D8"/>
    </w:rPr>
  </w:style>
  <w:style w:type="paragraph" w:styleId="Title">
    <w:name w:val="Title"/>
    <w:basedOn w:val="Normal"/>
    <w:next w:val="Normal"/>
    <w:link w:val="TitleChar"/>
    <w:uiPriority w:val="10"/>
    <w:qFormat/>
    <w:rsid w:val="00B530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30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30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30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30D3"/>
    <w:pPr>
      <w:spacing w:before="160"/>
      <w:jc w:val="center"/>
    </w:pPr>
    <w:rPr>
      <w:i/>
      <w:iCs/>
      <w:color w:val="404040" w:themeColor="text1" w:themeTint="BF"/>
    </w:rPr>
  </w:style>
  <w:style w:type="character" w:customStyle="1" w:styleId="QuoteChar">
    <w:name w:val="Quote Char"/>
    <w:basedOn w:val="DefaultParagraphFont"/>
    <w:link w:val="Quote"/>
    <w:uiPriority w:val="29"/>
    <w:rsid w:val="00B530D3"/>
    <w:rPr>
      <w:i/>
      <w:iCs/>
      <w:color w:val="404040" w:themeColor="text1" w:themeTint="BF"/>
    </w:rPr>
  </w:style>
  <w:style w:type="paragraph" w:styleId="ListParagraph">
    <w:name w:val="List Paragraph"/>
    <w:basedOn w:val="Normal"/>
    <w:uiPriority w:val="34"/>
    <w:qFormat/>
    <w:rsid w:val="00B530D3"/>
    <w:pPr>
      <w:ind w:left="720"/>
      <w:contextualSpacing/>
    </w:pPr>
  </w:style>
  <w:style w:type="character" w:styleId="IntenseEmphasis">
    <w:name w:val="Intense Emphasis"/>
    <w:basedOn w:val="DefaultParagraphFont"/>
    <w:uiPriority w:val="21"/>
    <w:qFormat/>
    <w:rsid w:val="00B530D3"/>
    <w:rPr>
      <w:i/>
      <w:iCs/>
      <w:color w:val="0F4761" w:themeColor="accent1" w:themeShade="BF"/>
    </w:rPr>
  </w:style>
  <w:style w:type="paragraph" w:styleId="IntenseQuote">
    <w:name w:val="Intense Quote"/>
    <w:basedOn w:val="Normal"/>
    <w:next w:val="Normal"/>
    <w:link w:val="IntenseQuoteChar"/>
    <w:uiPriority w:val="30"/>
    <w:qFormat/>
    <w:rsid w:val="00B530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30D3"/>
    <w:rPr>
      <w:i/>
      <w:iCs/>
      <w:color w:val="0F4761" w:themeColor="accent1" w:themeShade="BF"/>
    </w:rPr>
  </w:style>
  <w:style w:type="character" w:styleId="IntenseReference">
    <w:name w:val="Intense Reference"/>
    <w:basedOn w:val="DefaultParagraphFont"/>
    <w:uiPriority w:val="32"/>
    <w:qFormat/>
    <w:rsid w:val="00B530D3"/>
    <w:rPr>
      <w:b/>
      <w:bCs/>
      <w:smallCaps/>
      <w:color w:val="0F4761" w:themeColor="accent1" w:themeShade="BF"/>
      <w:spacing w:val="5"/>
    </w:rPr>
  </w:style>
  <w:style w:type="character" w:styleId="Hyperlink">
    <w:name w:val="Hyperlink"/>
    <w:basedOn w:val="DefaultParagraphFont"/>
    <w:uiPriority w:val="99"/>
    <w:unhideWhenUsed/>
    <w:rsid w:val="00B530D3"/>
    <w:rPr>
      <w:color w:val="467886" w:themeColor="hyperlink"/>
      <w:u w:val="single"/>
    </w:rPr>
  </w:style>
  <w:style w:type="character" w:styleId="UnresolvedMention">
    <w:name w:val="Unresolved Mention"/>
    <w:basedOn w:val="DefaultParagraphFont"/>
    <w:uiPriority w:val="99"/>
    <w:semiHidden/>
    <w:unhideWhenUsed/>
    <w:rsid w:val="00B53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playlist?list=PLE8mCwrNF0zatkVYHEQXXAHjdl_AGbFgJ" TargetMode="External"/><Relationship Id="rId3" Type="http://schemas.openxmlformats.org/officeDocument/2006/relationships/settings" Target="settings.xml"/><Relationship Id="rId7" Type="http://schemas.openxmlformats.org/officeDocument/2006/relationships/hyperlink" Target="https://youtu.be/lzE8-rFrqm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youtu.be/E_NitstN71c" TargetMode="External"/><Relationship Id="rId5" Type="http://schemas.openxmlformats.org/officeDocument/2006/relationships/hyperlink" Target="https://youtu.be/UcYzHgaROw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E4E45-8BAA-4363-B43C-2752F49F2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3</Pages>
  <Words>893</Words>
  <Characters>5094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2</cp:revision>
  <dcterms:created xsi:type="dcterms:W3CDTF">2025-04-16T14:48:00Z</dcterms:created>
  <dcterms:modified xsi:type="dcterms:W3CDTF">2025-04-16T15:31:00Z</dcterms:modified>
</cp:coreProperties>
</file>